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5C" w:rsidRDefault="00B43C5C">
      <w:pPr>
        <w:spacing w:line="14" w:lineRule="exact"/>
      </w:pPr>
    </w:p>
    <w:p w:rsidR="00B43C5C" w:rsidRDefault="00D306B5">
      <w:pPr>
        <w:pStyle w:val="1"/>
        <w:framePr w:w="10272" w:h="605" w:hRule="exact" w:wrap="none" w:vAnchor="page" w:hAnchor="page" w:x="816" w:y="832"/>
        <w:shd w:val="clear" w:color="auto" w:fill="auto"/>
        <w:ind w:left="5260" w:firstLine="0"/>
        <w:jc w:val="left"/>
      </w:pPr>
      <w:r>
        <w:t>Утверждено</w:t>
      </w:r>
    </w:p>
    <w:p w:rsidR="00B43C5C" w:rsidRDefault="00D306B5">
      <w:pPr>
        <w:pStyle w:val="1"/>
        <w:framePr w:w="10272" w:h="605" w:hRule="exact" w:wrap="none" w:vAnchor="page" w:hAnchor="page" w:x="816" w:y="832"/>
        <w:shd w:val="clear" w:color="auto" w:fill="auto"/>
        <w:ind w:left="5260" w:firstLine="0"/>
        <w:jc w:val="left"/>
      </w:pPr>
      <w:r>
        <w:t xml:space="preserve">Приказом </w:t>
      </w:r>
      <w:r w:rsidR="006C50F7">
        <w:t>№ 58-од от «</w:t>
      </w:r>
      <w:r w:rsidR="006C50F7">
        <w:t>04</w:t>
      </w:r>
      <w:r w:rsidR="006C50F7">
        <w:t xml:space="preserve">» </w:t>
      </w:r>
      <w:r w:rsidR="006C50F7">
        <w:t xml:space="preserve">октября </w:t>
      </w:r>
      <w:r w:rsidR="006C50F7">
        <w:t>2019 года</w:t>
      </w:r>
      <w:r w:rsidR="006C50F7">
        <w:t xml:space="preserve"> </w:t>
      </w:r>
    </w:p>
    <w:p w:rsidR="00B43C5C" w:rsidRDefault="00D306B5">
      <w:pPr>
        <w:pStyle w:val="11"/>
        <w:framePr w:w="10272" w:h="11506" w:hRule="exact" w:wrap="none" w:vAnchor="page" w:hAnchor="page" w:x="816" w:y="1936"/>
        <w:shd w:val="clear" w:color="auto" w:fill="auto"/>
        <w:spacing w:after="260"/>
        <w:ind w:firstLine="0"/>
        <w:jc w:val="center"/>
      </w:pPr>
      <w:bookmarkStart w:id="0" w:name="bookmark0"/>
      <w:r>
        <w:t>Антикоррупционная политика</w:t>
      </w:r>
      <w:r>
        <w:br/>
        <w:t>ФГБУ «Государственный заповедник «</w:t>
      </w:r>
      <w:r w:rsidR="00961D95">
        <w:t>Кузнецкий Алатау</w:t>
      </w:r>
      <w:r>
        <w:t>»</w:t>
      </w:r>
      <w:bookmarkEnd w:id="0"/>
    </w:p>
    <w:p w:rsidR="00B43C5C" w:rsidRDefault="00D306B5">
      <w:pPr>
        <w:pStyle w:val="11"/>
        <w:framePr w:w="10272" w:h="11506" w:hRule="exact" w:wrap="none" w:vAnchor="page" w:hAnchor="page" w:x="816" w:y="1936"/>
        <w:numPr>
          <w:ilvl w:val="0"/>
          <w:numId w:val="1"/>
        </w:numPr>
        <w:shd w:val="clear" w:color="auto" w:fill="auto"/>
        <w:tabs>
          <w:tab w:val="left" w:pos="4280"/>
        </w:tabs>
        <w:spacing w:after="120"/>
        <w:ind w:left="3960" w:firstLine="0"/>
        <w:jc w:val="left"/>
      </w:pPr>
      <w:bookmarkStart w:id="1" w:name="bookmark1"/>
      <w:r>
        <w:t>Общие положения.</w:t>
      </w:r>
      <w:bookmarkEnd w:id="1"/>
    </w:p>
    <w:p w:rsidR="00B43C5C" w:rsidRDefault="00D306B5" w:rsidP="00961D95">
      <w:pPr>
        <w:pStyle w:val="1"/>
        <w:framePr w:w="10272" w:h="11506" w:hRule="exact" w:wrap="none" w:vAnchor="page" w:hAnchor="page" w:x="816" w:y="1936"/>
        <w:numPr>
          <w:ilvl w:val="1"/>
          <w:numId w:val="1"/>
        </w:numPr>
        <w:shd w:val="clear" w:color="auto" w:fill="auto"/>
        <w:tabs>
          <w:tab w:val="left" w:pos="1063"/>
        </w:tabs>
        <w:ind w:firstLine="0"/>
      </w:pPr>
      <w:proofErr w:type="gramStart"/>
      <w:r>
        <w:t>Антикоррупционная политика ФГБУ «Государственный заповедник «</w:t>
      </w:r>
      <w:r w:rsidR="00961D95">
        <w:t xml:space="preserve">Кузнецкий Алатау» </w:t>
      </w:r>
      <w:r>
        <w:t>разработана в соответствии с Конституцией Российской Федерации, Федеральным законом от</w:t>
      </w:r>
      <w:r w:rsidR="00961D95">
        <w:t xml:space="preserve"> </w:t>
      </w:r>
      <w:r>
        <w:t>25.12.2008</w:t>
      </w:r>
      <w:r w:rsidR="00961D95">
        <w:t xml:space="preserve"> </w:t>
      </w:r>
      <w:r>
        <w:t>г. №273-ФЗ «О противодействии коррупции», Указом Президента РФ от 02.04.2013 N 309 "О мерах по реализации отдельных положений Федерального закона "О противодействии коррупции" и иными законодательными актами, регулирующими права, обязанности и ответственность ФГБУ «Государственный заповедник «</w:t>
      </w:r>
      <w:r w:rsidR="00961D95">
        <w:t>Кузнецкий Алатау</w:t>
      </w:r>
      <w:r>
        <w:t>» и его сотрудников в сфере</w:t>
      </w:r>
      <w:proofErr w:type="gramEnd"/>
      <w:r>
        <w:t xml:space="preserve"> профилактики и борьбы с коррупцией.</w:t>
      </w:r>
    </w:p>
    <w:p w:rsidR="00B43C5C" w:rsidRDefault="00D306B5">
      <w:pPr>
        <w:pStyle w:val="1"/>
        <w:framePr w:w="10272" w:h="11506" w:hRule="exact" w:wrap="none" w:vAnchor="page" w:hAnchor="page" w:x="816" w:y="1936"/>
        <w:numPr>
          <w:ilvl w:val="1"/>
          <w:numId w:val="1"/>
        </w:numPr>
        <w:shd w:val="clear" w:color="auto" w:fill="auto"/>
        <w:tabs>
          <w:tab w:val="left" w:pos="1045"/>
        </w:tabs>
        <w:ind w:firstLine="580"/>
      </w:pPr>
      <w:r>
        <w:t>Антикоррупционная политика ФГБУ «Государственный заповедник «</w:t>
      </w:r>
      <w:r w:rsidR="00961D95">
        <w:t>Кузнецкий Алатау»</w:t>
      </w:r>
      <w:r>
        <w:t xml:space="preserve"> исходит из принципа неприятия всех форм коррупционного поведения как противоправного деяния, порождающего угрозы для стабильного и устойчивого развития учреждения, подрывающего нравственные устои, ценности и добросовестную конкуренцию и создающего условия для распространения иных форм преступной деятельности.</w:t>
      </w:r>
    </w:p>
    <w:p w:rsidR="00B43C5C" w:rsidRDefault="00D306B5">
      <w:pPr>
        <w:pStyle w:val="1"/>
        <w:framePr w:w="10272" w:h="11506" w:hRule="exact" w:wrap="none" w:vAnchor="page" w:hAnchor="page" w:x="816" w:y="1936"/>
        <w:numPr>
          <w:ilvl w:val="1"/>
          <w:numId w:val="1"/>
        </w:numPr>
        <w:shd w:val="clear" w:color="auto" w:fill="auto"/>
        <w:tabs>
          <w:tab w:val="left" w:pos="1055"/>
        </w:tabs>
        <w:ind w:firstLine="580"/>
      </w:pPr>
      <w:r>
        <w:t>Антикоррупционная политика ФГБУ «Государственный заповедник «</w:t>
      </w:r>
      <w:r w:rsidR="00961D95">
        <w:t>Кузнецкий Алатау»</w:t>
      </w:r>
      <w: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B43C5C" w:rsidRDefault="00D306B5">
      <w:pPr>
        <w:pStyle w:val="1"/>
        <w:framePr w:w="10272" w:h="11506" w:hRule="exact" w:wrap="none" w:vAnchor="page" w:hAnchor="page" w:x="816" w:y="1936"/>
        <w:numPr>
          <w:ilvl w:val="1"/>
          <w:numId w:val="1"/>
        </w:numPr>
        <w:shd w:val="clear" w:color="auto" w:fill="auto"/>
        <w:tabs>
          <w:tab w:val="left" w:pos="1059"/>
        </w:tabs>
        <w:ind w:firstLine="580"/>
      </w:pPr>
      <w:r>
        <w:t>Целью Антикоррупционной политики является формирование единого подхода всех сотрудников ФГБУ «Государственный заповедник «</w:t>
      </w:r>
      <w:r w:rsidR="00961D95">
        <w:t>Кузнецкий Алатау</w:t>
      </w:r>
      <w:r>
        <w:t>» к организации работы по противодействию коррупции в учреждении.</w:t>
      </w:r>
    </w:p>
    <w:p w:rsidR="00B43C5C" w:rsidRDefault="00D306B5">
      <w:pPr>
        <w:pStyle w:val="1"/>
        <w:framePr w:w="10272" w:h="11506" w:hRule="exact" w:wrap="none" w:vAnchor="page" w:hAnchor="page" w:x="816" w:y="1936"/>
        <w:numPr>
          <w:ilvl w:val="1"/>
          <w:numId w:val="1"/>
        </w:numPr>
        <w:shd w:val="clear" w:color="auto" w:fill="auto"/>
        <w:tabs>
          <w:tab w:val="left" w:pos="1083"/>
        </w:tabs>
        <w:ind w:firstLine="580"/>
      </w:pPr>
      <w:r>
        <w:t>К задачам Антикоррупционной политики относится:</w:t>
      </w:r>
    </w:p>
    <w:p w:rsidR="00B43C5C" w:rsidRDefault="00D306B5">
      <w:pPr>
        <w:pStyle w:val="1"/>
        <w:framePr w:w="10272" w:h="11506" w:hRule="exact" w:wrap="none" w:vAnchor="page" w:hAnchor="page" w:x="816" w:y="1936"/>
        <w:numPr>
          <w:ilvl w:val="0"/>
          <w:numId w:val="2"/>
        </w:numPr>
        <w:shd w:val="clear" w:color="auto" w:fill="auto"/>
        <w:tabs>
          <w:tab w:val="left" w:pos="819"/>
        </w:tabs>
        <w:ind w:firstLine="580"/>
      </w:pPr>
      <w:r>
        <w:t>информирование сотрудников о нормативно-правовом обеспечении работы, а также их правах и обязанностях по противодействию коррупции и ответственности за совершение коррупционных правонарушений;</w:t>
      </w:r>
    </w:p>
    <w:p w:rsidR="00B43C5C" w:rsidRDefault="00D306B5">
      <w:pPr>
        <w:pStyle w:val="1"/>
        <w:framePr w:w="10272" w:h="11506" w:hRule="exact" w:wrap="none" w:vAnchor="page" w:hAnchor="page" w:x="816" w:y="1936"/>
        <w:numPr>
          <w:ilvl w:val="0"/>
          <w:numId w:val="2"/>
        </w:numPr>
        <w:shd w:val="clear" w:color="auto" w:fill="auto"/>
        <w:tabs>
          <w:tab w:val="left" w:pos="843"/>
        </w:tabs>
        <w:ind w:firstLine="580"/>
      </w:pPr>
      <w:r>
        <w:t>определение основных принципов работы по предупреждению коррупции в учреждении;</w:t>
      </w:r>
    </w:p>
    <w:p w:rsidR="00B43C5C" w:rsidRDefault="00D306B5">
      <w:pPr>
        <w:pStyle w:val="1"/>
        <w:framePr w:w="10272" w:h="11506" w:hRule="exact" w:wrap="none" w:vAnchor="page" w:hAnchor="page" w:x="816" w:y="1936"/>
        <w:numPr>
          <w:ilvl w:val="0"/>
          <w:numId w:val="2"/>
        </w:numPr>
        <w:shd w:val="clear" w:color="auto" w:fill="auto"/>
        <w:tabs>
          <w:tab w:val="left" w:pos="819"/>
        </w:tabs>
        <w:ind w:firstLine="580"/>
      </w:pPr>
      <w:r>
        <w:t>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B43C5C" w:rsidRDefault="00D306B5">
      <w:pPr>
        <w:pStyle w:val="1"/>
        <w:framePr w:w="10272" w:h="11506" w:hRule="exact" w:wrap="none" w:vAnchor="page" w:hAnchor="page" w:x="816" w:y="1936"/>
        <w:numPr>
          <w:ilvl w:val="0"/>
          <w:numId w:val="2"/>
        </w:numPr>
        <w:shd w:val="clear" w:color="auto" w:fill="auto"/>
        <w:tabs>
          <w:tab w:val="left" w:pos="819"/>
        </w:tabs>
        <w:ind w:firstLine="580"/>
      </w:pPr>
      <w:r>
        <w:t>определение должностных лиц учреждения, ответственных за реализацию Антикоррупционной политики;</w:t>
      </w:r>
    </w:p>
    <w:p w:rsidR="00B43C5C" w:rsidRDefault="00D306B5">
      <w:pPr>
        <w:pStyle w:val="1"/>
        <w:framePr w:w="10272" w:h="11506" w:hRule="exact" w:wrap="none" w:vAnchor="page" w:hAnchor="page" w:x="816" w:y="1936"/>
        <w:numPr>
          <w:ilvl w:val="0"/>
          <w:numId w:val="2"/>
        </w:numPr>
        <w:shd w:val="clear" w:color="auto" w:fill="auto"/>
        <w:tabs>
          <w:tab w:val="left" w:pos="959"/>
        </w:tabs>
        <w:ind w:firstLine="580"/>
      </w:pPr>
      <w:r>
        <w:t>закрепление ответственности работников учреждения за несоблюдение требований Антикоррупционной политики;</w:t>
      </w:r>
    </w:p>
    <w:p w:rsidR="00B43C5C" w:rsidRDefault="00D306B5">
      <w:pPr>
        <w:pStyle w:val="1"/>
        <w:framePr w:w="10272" w:h="11506" w:hRule="exact" w:wrap="none" w:vAnchor="page" w:hAnchor="page" w:x="816" w:y="1936"/>
        <w:numPr>
          <w:ilvl w:val="0"/>
          <w:numId w:val="2"/>
        </w:numPr>
        <w:shd w:val="clear" w:color="auto" w:fill="auto"/>
        <w:tabs>
          <w:tab w:val="left" w:pos="829"/>
        </w:tabs>
        <w:ind w:firstLine="580"/>
      </w:pPr>
      <w:r>
        <w:t>формирование у работников, контрагентов и посетителей ФГБУ «Государственный заповедник «</w:t>
      </w:r>
      <w:r w:rsidR="00961D95">
        <w:t>Кузнецкий Алатау»</w:t>
      </w:r>
      <w:r>
        <w:t xml:space="preserve"> нетерпимости к коррупционному поведению.</w:t>
      </w:r>
    </w:p>
    <w:p w:rsidR="00B43C5C" w:rsidRDefault="00D306B5">
      <w:pPr>
        <w:pStyle w:val="1"/>
        <w:framePr w:w="10272" w:h="11506" w:hRule="exact" w:wrap="none" w:vAnchor="page" w:hAnchor="page" w:x="816" w:y="1936"/>
        <w:numPr>
          <w:ilvl w:val="1"/>
          <w:numId w:val="1"/>
        </w:numPr>
        <w:shd w:val="clear" w:color="auto" w:fill="auto"/>
        <w:tabs>
          <w:tab w:val="left" w:pos="1064"/>
        </w:tabs>
        <w:ind w:firstLine="580"/>
      </w:pPr>
      <w:r>
        <w:t>Антикоррупционная политика является внутренним нормативно-правовым актом ФГБУ «Государственный заповедник «</w:t>
      </w:r>
      <w:r w:rsidR="00961D95">
        <w:t>Кузнецкий Алатау</w:t>
      </w:r>
      <w:r>
        <w:t xml:space="preserve">», обязательным для применения всеми его сотрудниками и представителями, в </w:t>
      </w:r>
      <w:proofErr w:type="gramStart"/>
      <w:r>
        <w:t>связи</w:t>
      </w:r>
      <w:proofErr w:type="gramEnd"/>
      <w:r>
        <w:t xml:space="preserve"> с чем подлежит доведению под роспись до всех работников ФГБУ «Государственный заповедник «</w:t>
      </w:r>
      <w:r w:rsidR="00961D95">
        <w:t>Кузнецкий Алатау</w:t>
      </w:r>
      <w:r>
        <w:t>», в том числе принимаемых на работу.</w:t>
      </w:r>
    </w:p>
    <w:p w:rsidR="00B43C5C" w:rsidRDefault="00D306B5">
      <w:pPr>
        <w:pStyle w:val="11"/>
        <w:framePr w:w="10272" w:h="2256" w:hRule="exact" w:wrap="none" w:vAnchor="page" w:hAnchor="page" w:x="816" w:y="13667"/>
        <w:numPr>
          <w:ilvl w:val="0"/>
          <w:numId w:val="1"/>
        </w:numPr>
        <w:shd w:val="clear" w:color="auto" w:fill="auto"/>
        <w:tabs>
          <w:tab w:val="left" w:pos="3160"/>
        </w:tabs>
        <w:spacing w:after="260"/>
        <w:ind w:left="2840" w:firstLine="0"/>
        <w:jc w:val="left"/>
      </w:pPr>
      <w:bookmarkStart w:id="2" w:name="bookmark2"/>
      <w:r>
        <w:t>Используемые термины и определения.</w:t>
      </w:r>
      <w:bookmarkEnd w:id="2"/>
    </w:p>
    <w:p w:rsidR="00B43C5C" w:rsidRDefault="00D306B5">
      <w:pPr>
        <w:pStyle w:val="1"/>
        <w:framePr w:w="10272" w:h="2256" w:hRule="exact" w:wrap="none" w:vAnchor="page" w:hAnchor="page" w:x="816" w:y="13667"/>
        <w:numPr>
          <w:ilvl w:val="1"/>
          <w:numId w:val="1"/>
        </w:numPr>
        <w:shd w:val="clear" w:color="auto" w:fill="auto"/>
        <w:tabs>
          <w:tab w:val="left" w:pos="1031"/>
        </w:tabs>
        <w:ind w:firstLine="580"/>
      </w:pPr>
      <w:r>
        <w:rPr>
          <w:b/>
          <w:bCs/>
        </w:rPr>
        <w:t xml:space="preserve">Аффилированные лица </w:t>
      </w:r>
      <w:r>
        <w:t>- физические и (или) юридические лица, способные оказывать влияние на деятельность учреждения.</w:t>
      </w:r>
    </w:p>
    <w:p w:rsidR="00B43C5C" w:rsidRDefault="00D306B5">
      <w:pPr>
        <w:pStyle w:val="1"/>
        <w:framePr w:w="10272" w:h="2256" w:hRule="exact" w:wrap="none" w:vAnchor="page" w:hAnchor="page" w:x="816" w:y="13667"/>
        <w:numPr>
          <w:ilvl w:val="1"/>
          <w:numId w:val="1"/>
        </w:numPr>
        <w:shd w:val="clear" w:color="auto" w:fill="auto"/>
        <w:tabs>
          <w:tab w:val="left" w:pos="1040"/>
        </w:tabs>
        <w:ind w:firstLine="580"/>
      </w:pPr>
      <w:r>
        <w:rPr>
          <w:b/>
          <w:bCs/>
        </w:rPr>
        <w:t xml:space="preserve">Взятка </w:t>
      </w:r>
      <w:r>
        <w:t xml:space="preserve">- получение должностным лицом лично или через посредника взятки в виде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</w:t>
      </w:r>
      <w:proofErr w:type="gramStart"/>
      <w:r>
        <w:t>в</w:t>
      </w:r>
      <w:proofErr w:type="gramEnd"/>
    </w:p>
    <w:p w:rsidR="00B43C5C" w:rsidRDefault="00D306B5">
      <w:pPr>
        <w:pStyle w:val="a5"/>
        <w:framePr w:wrap="none" w:vAnchor="page" w:hAnchor="page" w:x="5889" w:y="16144"/>
        <w:shd w:val="clear" w:color="auto" w:fill="auto"/>
      </w:pPr>
      <w:r>
        <w:t>1</w:t>
      </w:r>
    </w:p>
    <w:p w:rsidR="00B43C5C" w:rsidRDefault="00B43C5C">
      <w:pPr>
        <w:spacing w:line="14" w:lineRule="exact"/>
        <w:sectPr w:rsidR="00B43C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B43C5C" w:rsidRDefault="00B43C5C">
      <w:pPr>
        <w:spacing w:line="14" w:lineRule="exact"/>
      </w:pPr>
    </w:p>
    <w:p w:rsidR="00B43C5C" w:rsidRDefault="00D306B5">
      <w:pPr>
        <w:pStyle w:val="1"/>
        <w:framePr w:w="10272" w:h="15091" w:hRule="exact" w:wrap="none" w:vAnchor="page" w:hAnchor="page" w:x="816" w:y="832"/>
        <w:shd w:val="clear" w:color="auto" w:fill="auto"/>
        <w:tabs>
          <w:tab w:val="left" w:pos="1040"/>
        </w:tabs>
        <w:ind w:firstLine="0"/>
      </w:pPr>
      <w:r>
        <w:t>служебные полномочия должностного лица либо если оно в силу должностного положения может способствовать этому, а равно за общее покровительство или попустительство по службе или работе.</w:t>
      </w:r>
    </w:p>
    <w:p w:rsidR="00B43C5C" w:rsidRDefault="00D306B5">
      <w:pPr>
        <w:pStyle w:val="1"/>
        <w:framePr w:w="10272" w:h="15091" w:hRule="exact" w:wrap="none" w:vAnchor="page" w:hAnchor="page" w:x="816" w:y="832"/>
        <w:numPr>
          <w:ilvl w:val="1"/>
          <w:numId w:val="1"/>
        </w:numPr>
        <w:shd w:val="clear" w:color="auto" w:fill="auto"/>
        <w:tabs>
          <w:tab w:val="left" w:pos="1028"/>
        </w:tabs>
        <w:ind w:firstLine="560"/>
      </w:pPr>
      <w:proofErr w:type="gramStart"/>
      <w:r>
        <w:rPr>
          <w:b/>
          <w:bCs/>
        </w:rPr>
        <w:t xml:space="preserve">Коммерческий подкуп </w:t>
      </w:r>
      <w: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им служебным положением.</w:t>
      </w:r>
      <w:proofErr w:type="gramEnd"/>
    </w:p>
    <w:p w:rsidR="00B43C5C" w:rsidRDefault="00D306B5">
      <w:pPr>
        <w:pStyle w:val="1"/>
        <w:framePr w:w="10272" w:h="15091" w:hRule="exact" w:wrap="none" w:vAnchor="page" w:hAnchor="page" w:x="816" w:y="832"/>
        <w:numPr>
          <w:ilvl w:val="1"/>
          <w:numId w:val="1"/>
        </w:numPr>
        <w:shd w:val="clear" w:color="auto" w:fill="auto"/>
        <w:tabs>
          <w:tab w:val="left" w:pos="1057"/>
        </w:tabs>
        <w:ind w:firstLine="560"/>
      </w:pPr>
      <w:proofErr w:type="gramStart"/>
      <w:r>
        <w:rPr>
          <w:b/>
          <w:bCs/>
        </w:rPr>
        <w:t xml:space="preserve">Конфликт интересов </w:t>
      </w:r>
      <w:r>
        <w:t>- ситуация, при которой личная заинтересованность работника (прямая или косвенная) может повлиять на надлежащее исполнение им трудовых обязанностей и при которой возникает или может возникнуть противоречие между его личной заинтересованностью и правами и законными интересами ФГБУ «Государственный заповедник «Хакасский», граждан, организаций, общества или государства и способное привести к причинению вреда этим правам и законным интересам.</w:t>
      </w:r>
      <w:proofErr w:type="gramEnd"/>
    </w:p>
    <w:p w:rsidR="00B43C5C" w:rsidRDefault="00D306B5">
      <w:pPr>
        <w:pStyle w:val="1"/>
        <w:framePr w:w="10272" w:h="15091" w:hRule="exact" w:wrap="none" w:vAnchor="page" w:hAnchor="page" w:x="816" w:y="832"/>
        <w:numPr>
          <w:ilvl w:val="1"/>
          <w:numId w:val="1"/>
        </w:numPr>
        <w:shd w:val="clear" w:color="auto" w:fill="auto"/>
        <w:tabs>
          <w:tab w:val="left" w:pos="1028"/>
        </w:tabs>
        <w:ind w:firstLine="560"/>
      </w:pPr>
      <w:proofErr w:type="gramStart"/>
      <w:r>
        <w:rPr>
          <w:b/>
          <w:bCs/>
        </w:rPr>
        <w:t xml:space="preserve">Коррупция </w:t>
      </w:r>
      <w: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43C5C" w:rsidRDefault="00D306B5">
      <w:pPr>
        <w:pStyle w:val="1"/>
        <w:framePr w:w="10272" w:h="15091" w:hRule="exact" w:wrap="none" w:vAnchor="page" w:hAnchor="page" w:x="816" w:y="832"/>
        <w:shd w:val="clear" w:color="auto" w:fill="auto"/>
        <w:ind w:firstLine="560"/>
      </w:pPr>
      <w:r>
        <w:t>Коррупцией также является совершение перечисленных деяний от имени или в интересах юридического лица;</w:t>
      </w:r>
    </w:p>
    <w:p w:rsidR="00B43C5C" w:rsidRDefault="00D306B5">
      <w:pPr>
        <w:pStyle w:val="1"/>
        <w:framePr w:w="10272" w:h="15091" w:hRule="exact" w:wrap="none" w:vAnchor="page" w:hAnchor="page" w:x="816" w:y="832"/>
        <w:numPr>
          <w:ilvl w:val="1"/>
          <w:numId w:val="1"/>
        </w:numPr>
        <w:shd w:val="clear" w:color="auto" w:fill="auto"/>
        <w:tabs>
          <w:tab w:val="left" w:pos="1028"/>
        </w:tabs>
        <w:ind w:firstLine="560"/>
      </w:pPr>
      <w:r>
        <w:rPr>
          <w:b/>
          <w:bCs/>
        </w:rPr>
        <w:t xml:space="preserve">Личная заинтересованность </w:t>
      </w:r>
      <w:r>
        <w:t>- возможность получения работником при исполнении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43C5C" w:rsidRDefault="00D306B5">
      <w:pPr>
        <w:pStyle w:val="1"/>
        <w:framePr w:w="10272" w:h="15091" w:hRule="exact" w:wrap="none" w:vAnchor="page" w:hAnchor="page" w:x="816" w:y="832"/>
        <w:numPr>
          <w:ilvl w:val="1"/>
          <w:numId w:val="1"/>
        </w:numPr>
        <w:shd w:val="clear" w:color="auto" w:fill="auto"/>
        <w:tabs>
          <w:tab w:val="left" w:pos="1018"/>
        </w:tabs>
        <w:ind w:firstLine="560"/>
      </w:pPr>
      <w:r>
        <w:rPr>
          <w:b/>
          <w:bCs/>
        </w:rPr>
        <w:t xml:space="preserve">Противодействие коррупции </w:t>
      </w:r>
      <w: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43C5C" w:rsidRDefault="00D306B5">
      <w:pPr>
        <w:pStyle w:val="1"/>
        <w:framePr w:w="10272" w:h="15091" w:hRule="exact" w:wrap="none" w:vAnchor="page" w:hAnchor="page" w:x="816" w:y="832"/>
        <w:shd w:val="clear" w:color="auto" w:fill="auto"/>
        <w:tabs>
          <w:tab w:val="left" w:pos="855"/>
        </w:tabs>
        <w:ind w:firstLine="560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43C5C" w:rsidRDefault="00D306B5">
      <w:pPr>
        <w:pStyle w:val="1"/>
        <w:framePr w:w="10272" w:h="15091" w:hRule="exact" w:wrap="none" w:vAnchor="page" w:hAnchor="page" w:x="816" w:y="832"/>
        <w:shd w:val="clear" w:color="auto" w:fill="auto"/>
        <w:tabs>
          <w:tab w:val="left" w:pos="870"/>
        </w:tabs>
        <w:ind w:firstLine="560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43C5C" w:rsidRDefault="00D306B5">
      <w:pPr>
        <w:pStyle w:val="1"/>
        <w:framePr w:w="10272" w:h="15091" w:hRule="exact" w:wrap="none" w:vAnchor="page" w:hAnchor="page" w:x="816" w:y="832"/>
        <w:shd w:val="clear" w:color="auto" w:fill="auto"/>
        <w:tabs>
          <w:tab w:val="left" w:pos="902"/>
        </w:tabs>
        <w:spacing w:after="260"/>
        <w:ind w:firstLine="560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B43C5C" w:rsidRDefault="00D306B5">
      <w:pPr>
        <w:pStyle w:val="11"/>
        <w:framePr w:w="10272" w:h="15091" w:hRule="exact" w:wrap="none" w:vAnchor="page" w:hAnchor="page" w:x="816" w:y="832"/>
        <w:numPr>
          <w:ilvl w:val="0"/>
          <w:numId w:val="1"/>
        </w:numPr>
        <w:shd w:val="clear" w:color="auto" w:fill="auto"/>
        <w:tabs>
          <w:tab w:val="left" w:pos="2243"/>
        </w:tabs>
        <w:ind w:left="1940" w:firstLine="0"/>
        <w:jc w:val="left"/>
      </w:pPr>
      <w:bookmarkStart w:id="4" w:name="bookmark3"/>
      <w:r>
        <w:t>Основные принципы антикоррупционной деятельности</w:t>
      </w:r>
      <w:bookmarkEnd w:id="4"/>
    </w:p>
    <w:p w:rsidR="00B43C5C" w:rsidRDefault="00D306B5">
      <w:pPr>
        <w:pStyle w:val="1"/>
        <w:framePr w:w="10272" w:h="15091" w:hRule="exact" w:wrap="none" w:vAnchor="page" w:hAnchor="page" w:x="816" w:y="832"/>
        <w:shd w:val="clear" w:color="auto" w:fill="auto"/>
        <w:spacing w:after="120"/>
        <w:ind w:firstLine="0"/>
        <w:jc w:val="center"/>
      </w:pPr>
      <w:r>
        <w:rPr>
          <w:b/>
          <w:bCs/>
        </w:rPr>
        <w:t>в ФГБУ «Государственный заповедник «</w:t>
      </w:r>
      <w:r w:rsidR="00961D95">
        <w:rPr>
          <w:b/>
          <w:bCs/>
        </w:rPr>
        <w:t>Кузнецкий Алатау</w:t>
      </w:r>
      <w:r>
        <w:rPr>
          <w:b/>
          <w:bCs/>
        </w:rPr>
        <w:t>».</w:t>
      </w:r>
    </w:p>
    <w:p w:rsidR="00B43C5C" w:rsidRDefault="00D306B5">
      <w:pPr>
        <w:pStyle w:val="1"/>
        <w:framePr w:w="10272" w:h="15091" w:hRule="exact" w:wrap="none" w:vAnchor="page" w:hAnchor="page" w:x="816" w:y="832"/>
        <w:numPr>
          <w:ilvl w:val="1"/>
          <w:numId w:val="1"/>
        </w:numPr>
        <w:shd w:val="clear" w:color="auto" w:fill="auto"/>
        <w:tabs>
          <w:tab w:val="left" w:pos="1023"/>
        </w:tabs>
        <w:ind w:firstLine="560"/>
      </w:pPr>
      <w:r>
        <w:rPr>
          <w:b/>
          <w:bCs/>
        </w:rPr>
        <w:t>Принцип полного и безусловного соответствия ФГБУ «Государственный заповедник «» и работы сотрудников действующему законодательству РФ</w:t>
      </w:r>
      <w:r>
        <w:t>, подзаконным нормативно-правовым актам, общепризнанным принципам и нормам международного права, международным договорам РФ, а также сложившимся обычаям делового оборота.</w:t>
      </w:r>
    </w:p>
    <w:p w:rsidR="00B43C5C" w:rsidRDefault="00D306B5">
      <w:pPr>
        <w:pStyle w:val="1"/>
        <w:framePr w:w="10272" w:h="15091" w:hRule="exact" w:wrap="none" w:vAnchor="page" w:hAnchor="page" w:x="816" w:y="832"/>
        <w:numPr>
          <w:ilvl w:val="1"/>
          <w:numId w:val="1"/>
        </w:numPr>
        <w:shd w:val="clear" w:color="auto" w:fill="auto"/>
        <w:tabs>
          <w:tab w:val="left" w:pos="1014"/>
        </w:tabs>
        <w:ind w:firstLine="560"/>
      </w:pPr>
      <w:r>
        <w:rPr>
          <w:b/>
          <w:bCs/>
        </w:rPr>
        <w:t>Принцип личного примера руководства</w:t>
      </w:r>
      <w:r>
        <w:t>, занимающего ключевую роль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43C5C" w:rsidRDefault="00D306B5">
      <w:pPr>
        <w:pStyle w:val="1"/>
        <w:framePr w:w="10272" w:h="15091" w:hRule="exact" w:wrap="none" w:vAnchor="page" w:hAnchor="page" w:x="816" w:y="832"/>
        <w:shd w:val="clear" w:color="auto" w:fill="auto"/>
        <w:ind w:firstLine="560"/>
      </w:pPr>
      <w:r>
        <w:t>Руководящие сотрудники должны демонстрировать подчинённым работникам личный пример ответственного поведения, оказывать необходимое содействие эффективному выполнению антикоррупционных мероприятий и обеспечивать совершенствование принимаемых мер с учетом оценки их результативности.</w:t>
      </w:r>
    </w:p>
    <w:p w:rsidR="00B43C5C" w:rsidRDefault="00D306B5">
      <w:pPr>
        <w:pStyle w:val="1"/>
        <w:framePr w:w="10272" w:h="15091" w:hRule="exact" w:wrap="none" w:vAnchor="page" w:hAnchor="page" w:x="816" w:y="832"/>
        <w:numPr>
          <w:ilvl w:val="1"/>
          <w:numId w:val="1"/>
        </w:numPr>
        <w:shd w:val="clear" w:color="auto" w:fill="auto"/>
        <w:tabs>
          <w:tab w:val="left" w:pos="1018"/>
        </w:tabs>
        <w:ind w:firstLine="560"/>
      </w:pPr>
      <w:r>
        <w:rPr>
          <w:b/>
          <w:bCs/>
        </w:rPr>
        <w:t xml:space="preserve">Принцип вовлеченности работников - </w:t>
      </w:r>
      <w:r>
        <w:t>информированности сотрудников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43C5C" w:rsidRDefault="00D306B5">
      <w:pPr>
        <w:pStyle w:val="11"/>
        <w:framePr w:w="10272" w:h="15091" w:hRule="exact" w:wrap="none" w:vAnchor="page" w:hAnchor="page" w:x="816" w:y="832"/>
        <w:numPr>
          <w:ilvl w:val="1"/>
          <w:numId w:val="1"/>
        </w:numPr>
        <w:shd w:val="clear" w:color="auto" w:fill="auto"/>
        <w:tabs>
          <w:tab w:val="left" w:pos="1055"/>
        </w:tabs>
      </w:pPr>
      <w:bookmarkStart w:id="5" w:name="bookmark4"/>
      <w:r>
        <w:t>Принцип соразмерности антикоррупционных процедур риску коррупции.</w:t>
      </w:r>
      <w:bookmarkEnd w:id="5"/>
    </w:p>
    <w:p w:rsidR="00B43C5C" w:rsidRDefault="00D306B5" w:rsidP="00961D95">
      <w:pPr>
        <w:pStyle w:val="1"/>
        <w:framePr w:w="10272" w:h="15091" w:hRule="exact" w:wrap="none" w:vAnchor="page" w:hAnchor="page" w:x="816" w:y="832"/>
        <w:shd w:val="clear" w:color="auto" w:fill="auto"/>
        <w:ind w:firstLine="560"/>
      </w:pPr>
      <w:r>
        <w:t>Разработка и выполнение комплекса мероприятий по снижению вероятности вовлечения сотрудников в коррупционную деятельность, осуществляется с учётом возможных коррупционных рисков в ФГБУ «Государственный заповедник «Хакасский».</w:t>
      </w:r>
      <w:bookmarkStart w:id="6" w:name="bookmark5"/>
      <w:r w:rsidR="00961D95">
        <w:t xml:space="preserve"> </w:t>
      </w:r>
      <w:bookmarkEnd w:id="6"/>
    </w:p>
    <w:p w:rsidR="00B43C5C" w:rsidRDefault="00D306B5">
      <w:pPr>
        <w:pStyle w:val="a5"/>
        <w:framePr w:wrap="none" w:vAnchor="page" w:hAnchor="page" w:x="5865" w:y="16144"/>
        <w:shd w:val="clear" w:color="auto" w:fill="auto"/>
      </w:pPr>
      <w:r>
        <w:t>2</w:t>
      </w:r>
    </w:p>
    <w:p w:rsidR="00B43C5C" w:rsidRDefault="00B43C5C">
      <w:pPr>
        <w:spacing w:line="14" w:lineRule="exact"/>
        <w:sectPr w:rsidR="00B43C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C5C" w:rsidRDefault="00B43C5C">
      <w:pPr>
        <w:spacing w:line="14" w:lineRule="exact"/>
      </w:pPr>
    </w:p>
    <w:p w:rsidR="00961D95" w:rsidRPr="00961D95" w:rsidRDefault="00961D95" w:rsidP="00CA52FB">
      <w:pPr>
        <w:pStyle w:val="1"/>
        <w:framePr w:w="10267" w:h="14976" w:hRule="exact" w:wrap="none" w:vAnchor="page" w:hAnchor="page" w:x="856" w:y="1366"/>
        <w:shd w:val="clear" w:color="auto" w:fill="auto"/>
        <w:ind w:firstLine="560"/>
        <w:rPr>
          <w:b/>
        </w:rPr>
      </w:pPr>
      <w:r w:rsidRPr="00961D95">
        <w:rPr>
          <w:b/>
        </w:rPr>
        <w:t>3.5. Принцип эффективности антикоррупционных процедур.</w:t>
      </w:r>
    </w:p>
    <w:p w:rsidR="00B43C5C" w:rsidRDefault="00D306B5" w:rsidP="00CA52FB">
      <w:pPr>
        <w:pStyle w:val="1"/>
        <w:framePr w:w="10267" w:h="14976" w:hRule="exact" w:wrap="none" w:vAnchor="page" w:hAnchor="page" w:x="856" w:y="1366"/>
        <w:shd w:val="clear" w:color="auto" w:fill="auto"/>
        <w:ind w:firstLine="560"/>
      </w:pPr>
      <w:r>
        <w:t>Антикоррупционные мероприятия должны быть просты в реализации, приносить значимый эффект и при этом не влечь за собой существенные финансовые и имущественные затраты.</w:t>
      </w:r>
    </w:p>
    <w:p w:rsidR="00B43C5C" w:rsidRDefault="00961D95" w:rsidP="00CA52FB">
      <w:pPr>
        <w:pStyle w:val="11"/>
        <w:framePr w:w="10267" w:h="14976" w:hRule="exact" w:wrap="none" w:vAnchor="page" w:hAnchor="page" w:x="856" w:y="1366"/>
        <w:shd w:val="clear" w:color="auto" w:fill="auto"/>
        <w:tabs>
          <w:tab w:val="left" w:pos="1063"/>
        </w:tabs>
        <w:ind w:left="560" w:firstLine="0"/>
      </w:pPr>
      <w:bookmarkStart w:id="7" w:name="bookmark6"/>
      <w:r>
        <w:t xml:space="preserve">3.6. </w:t>
      </w:r>
      <w:r w:rsidR="00D306B5">
        <w:t>Принцип ответственности и неотвратимости наказания.</w:t>
      </w:r>
      <w:bookmarkEnd w:id="7"/>
    </w:p>
    <w:p w:rsidR="00B43C5C" w:rsidRDefault="00D306B5" w:rsidP="00CA52FB">
      <w:pPr>
        <w:pStyle w:val="1"/>
        <w:framePr w:w="10267" w:h="14976" w:hRule="exact" w:wrap="none" w:vAnchor="page" w:hAnchor="page" w:x="856" w:y="1366"/>
        <w:shd w:val="clear" w:color="auto" w:fill="auto"/>
        <w:ind w:firstLine="560"/>
      </w:pPr>
      <w:r>
        <w:t>Неотвратимость наказания для работников ФГБУ «Государственный заповедник «</w:t>
      </w:r>
      <w:r w:rsidR="00961D95">
        <w:t>Кузнецкий Алатау</w:t>
      </w:r>
      <w:r>
        <w:t>» вне зависимости от занимаемой должности, стажа работы и иных условий в случае совершения ими коррупционных 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B43C5C" w:rsidRDefault="00961D95" w:rsidP="00CA52FB">
      <w:pPr>
        <w:pStyle w:val="11"/>
        <w:framePr w:w="10267" w:h="14976" w:hRule="exact" w:wrap="none" w:vAnchor="page" w:hAnchor="page" w:x="856" w:y="1366"/>
        <w:shd w:val="clear" w:color="auto" w:fill="auto"/>
        <w:tabs>
          <w:tab w:val="left" w:pos="1063"/>
        </w:tabs>
        <w:ind w:left="560" w:firstLine="0"/>
      </w:pPr>
      <w:bookmarkStart w:id="8" w:name="bookmark7"/>
      <w:r>
        <w:t xml:space="preserve">3.7. </w:t>
      </w:r>
      <w:r w:rsidR="00D306B5">
        <w:t>Принцип публичности и открытости деятельности ФГБУ «Государственный</w:t>
      </w:r>
      <w:bookmarkEnd w:id="8"/>
    </w:p>
    <w:p w:rsidR="00B43C5C" w:rsidRDefault="00D306B5" w:rsidP="00CA52FB">
      <w:pPr>
        <w:pStyle w:val="1"/>
        <w:framePr w:w="10267" w:h="14976" w:hRule="exact" w:wrap="none" w:vAnchor="page" w:hAnchor="page" w:x="856" w:y="1366"/>
        <w:shd w:val="clear" w:color="auto" w:fill="auto"/>
        <w:ind w:firstLine="0"/>
      </w:pPr>
      <w:proofErr w:type="gramStart"/>
      <w:r>
        <w:rPr>
          <w:b/>
          <w:bCs/>
        </w:rPr>
        <w:t>заповедник «</w:t>
      </w:r>
      <w:r w:rsidR="00961D95">
        <w:rPr>
          <w:b/>
          <w:bCs/>
        </w:rPr>
        <w:t>Кузнецкий Алатау</w:t>
      </w:r>
      <w:r>
        <w:rPr>
          <w:b/>
          <w:bCs/>
        </w:rPr>
        <w:t xml:space="preserve">» </w:t>
      </w:r>
      <w:r>
        <w:t>- информирования контрагентов, деловых партнёров и общественности о принятых в ФГБУ «Государственный заповедник «</w:t>
      </w:r>
      <w:r w:rsidR="00961D95">
        <w:t>Кузнецкий Алатау</w:t>
      </w:r>
      <w:r>
        <w:t>» антикоррупционных стандартах ведения финансово-хозяйственной деятельности.</w:t>
      </w:r>
      <w:proofErr w:type="gramEnd"/>
    </w:p>
    <w:p w:rsidR="00B43C5C" w:rsidRDefault="00D306B5" w:rsidP="00CA52FB">
      <w:pPr>
        <w:pStyle w:val="1"/>
        <w:framePr w:w="10267" w:h="14976" w:hRule="exact" w:wrap="none" w:vAnchor="page" w:hAnchor="page" w:x="856" w:y="1366"/>
        <w:shd w:val="clear" w:color="auto" w:fill="auto"/>
        <w:ind w:firstLine="560"/>
      </w:pPr>
      <w:r>
        <w:t>Не допускается создание неофициальной (двойной) отчётности, проведение неучтённых или неправильно учтённых операций, ведение учёта несуществующих расходов, намеренное уничтожение бухгалтерской и иной документации ранее установленных сроков.</w:t>
      </w:r>
    </w:p>
    <w:p w:rsidR="00B43C5C" w:rsidRDefault="00961D95" w:rsidP="00CA52FB">
      <w:pPr>
        <w:pStyle w:val="11"/>
        <w:framePr w:w="10267" w:h="14976" w:hRule="exact" w:wrap="none" w:vAnchor="page" w:hAnchor="page" w:x="856" w:y="1366"/>
        <w:shd w:val="clear" w:color="auto" w:fill="auto"/>
        <w:tabs>
          <w:tab w:val="left" w:pos="1063"/>
        </w:tabs>
        <w:ind w:left="560" w:firstLine="0"/>
      </w:pPr>
      <w:bookmarkStart w:id="9" w:name="bookmark8"/>
      <w:r>
        <w:t xml:space="preserve">3.8. </w:t>
      </w:r>
      <w:r w:rsidR="00D306B5">
        <w:t>Принцип постоянного контроля и регулярного мониторинга.</w:t>
      </w:r>
      <w:bookmarkEnd w:id="9"/>
    </w:p>
    <w:p w:rsidR="00B43C5C" w:rsidRDefault="00D306B5" w:rsidP="00CA52FB">
      <w:pPr>
        <w:pStyle w:val="1"/>
        <w:framePr w:w="10267" w:h="14976" w:hRule="exact" w:wrap="none" w:vAnchor="page" w:hAnchor="page" w:x="856" w:y="1366"/>
        <w:shd w:val="clear" w:color="auto" w:fill="auto"/>
        <w:ind w:firstLine="560"/>
      </w:pPr>
      <w:r>
        <w:t>В ФГБУ «Государственный заповедник «</w:t>
      </w:r>
      <w:r w:rsidR="00961D95">
        <w:t>Кузнецкий Алатау»</w:t>
      </w:r>
      <w:r>
        <w:t xml:space="preserve"> должен систематически производиться мониторинг эффективности внедрённых антикоррупционных стандартов и процедур, а также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B43C5C" w:rsidRDefault="00961D95" w:rsidP="00CA52FB">
      <w:pPr>
        <w:pStyle w:val="11"/>
        <w:framePr w:w="10267" w:h="14976" w:hRule="exact" w:wrap="none" w:vAnchor="page" w:hAnchor="page" w:x="856" w:y="1366"/>
        <w:shd w:val="clear" w:color="auto" w:fill="auto"/>
        <w:tabs>
          <w:tab w:val="left" w:pos="1063"/>
        </w:tabs>
        <w:ind w:firstLine="0"/>
      </w:pPr>
      <w:bookmarkStart w:id="10" w:name="bookmark9"/>
      <w:r>
        <w:tab/>
        <w:t xml:space="preserve">3.9. </w:t>
      </w:r>
      <w:r w:rsidR="00D306B5">
        <w:t>Признание, обеспечение и защита прав и свобод человека и гражданина.</w:t>
      </w:r>
      <w:bookmarkEnd w:id="10"/>
    </w:p>
    <w:p w:rsidR="00B43C5C" w:rsidRDefault="00D306B5" w:rsidP="00CA52FB">
      <w:pPr>
        <w:pStyle w:val="1"/>
        <w:framePr w:w="10267" w:h="14976" w:hRule="exact" w:wrap="none" w:vAnchor="page" w:hAnchor="page" w:x="856" w:y="1366"/>
        <w:shd w:val="clear" w:color="auto" w:fill="auto"/>
        <w:ind w:firstLine="560"/>
      </w:pPr>
      <w:r>
        <w:t>ФГБУ «Государственный заповедник «</w:t>
      </w:r>
      <w:r w:rsidR="00961D95">
        <w:t>Кузнецкий Алатау»</w:t>
      </w:r>
      <w:r>
        <w:t xml:space="preserve"> исходит из того, что права и свободы человека и гражданина являются высшей ценностью, в </w:t>
      </w:r>
      <w:proofErr w:type="gramStart"/>
      <w:r>
        <w:t>связи</w:t>
      </w:r>
      <w:proofErr w:type="gramEnd"/>
      <w:r>
        <w:t xml:space="preserve"> с чем допускается ограничение прав работников только в установленных законом пределах.</w:t>
      </w:r>
    </w:p>
    <w:p w:rsidR="00B43C5C" w:rsidRPr="00961D95" w:rsidRDefault="00961D95" w:rsidP="00CA52FB">
      <w:pPr>
        <w:pStyle w:val="11"/>
        <w:framePr w:w="10267" w:h="14976" w:hRule="exact" w:wrap="none" w:vAnchor="page" w:hAnchor="page" w:x="856" w:y="1366"/>
        <w:shd w:val="clear" w:color="auto" w:fill="auto"/>
        <w:tabs>
          <w:tab w:val="left" w:pos="1132"/>
        </w:tabs>
        <w:ind w:firstLine="0"/>
        <w:rPr>
          <w:b w:val="0"/>
        </w:rPr>
      </w:pPr>
      <w:bookmarkStart w:id="11" w:name="bookmark10"/>
      <w:r>
        <w:tab/>
        <w:t xml:space="preserve">3.10. </w:t>
      </w:r>
      <w:r w:rsidR="00D306B5" w:rsidRPr="0096687B">
        <w:t xml:space="preserve">Принцип комплексного использования организационных, информационных, </w:t>
      </w:r>
      <w:proofErr w:type="spellStart"/>
      <w:r w:rsidR="00D306B5" w:rsidRPr="0096687B">
        <w:t>социально</w:t>
      </w:r>
      <w:r w:rsidR="00D306B5" w:rsidRPr="0096687B">
        <w:softHyphen/>
        <w:t>экономических</w:t>
      </w:r>
      <w:proofErr w:type="spellEnd"/>
      <w:r w:rsidR="00D306B5" w:rsidRPr="0096687B">
        <w:t>, правовых, специальных и иных мер по противодействию коррупции.</w:t>
      </w:r>
      <w:bookmarkEnd w:id="11"/>
    </w:p>
    <w:p w:rsidR="00961D95" w:rsidRDefault="00D306B5" w:rsidP="00CA52FB">
      <w:pPr>
        <w:pStyle w:val="1"/>
        <w:framePr w:w="10267" w:h="14976" w:hRule="exact" w:wrap="none" w:vAnchor="page" w:hAnchor="page" w:x="856" w:y="1366"/>
        <w:shd w:val="clear" w:color="auto" w:fill="auto"/>
        <w:ind w:firstLine="560"/>
      </w:pPr>
      <w:r>
        <w:t>Принимаемые антикоррупционные меры должны носить системный и комплексный характер и включать в себя все доступные законные методы и средства по борьбе с коррупцией.</w:t>
      </w:r>
      <w:bookmarkStart w:id="12" w:name="bookmark11"/>
    </w:p>
    <w:p w:rsidR="00B43C5C" w:rsidRDefault="00961D95" w:rsidP="00CA52FB">
      <w:pPr>
        <w:pStyle w:val="1"/>
        <w:framePr w:w="10267" w:h="14976" w:hRule="exact" w:wrap="none" w:vAnchor="page" w:hAnchor="page" w:x="856" w:y="1366"/>
        <w:shd w:val="clear" w:color="auto" w:fill="auto"/>
        <w:ind w:firstLine="560"/>
      </w:pPr>
      <w:r w:rsidRPr="00961D95">
        <w:rPr>
          <w:b/>
        </w:rPr>
        <w:t>3.11.</w:t>
      </w:r>
      <w:r>
        <w:t xml:space="preserve"> </w:t>
      </w:r>
      <w:r w:rsidR="00D306B5" w:rsidRPr="0096687B">
        <w:rPr>
          <w:b/>
        </w:rPr>
        <w:t>Принцип приоритетного применения мер по предупреждению коррупции.</w:t>
      </w:r>
      <w:bookmarkEnd w:id="12"/>
    </w:p>
    <w:p w:rsidR="00B43C5C" w:rsidRDefault="00D306B5" w:rsidP="00CA52FB">
      <w:pPr>
        <w:pStyle w:val="1"/>
        <w:framePr w:w="10267" w:h="14976" w:hRule="exact" w:wrap="none" w:vAnchor="page" w:hAnchor="page" w:x="856" w:y="1366"/>
        <w:shd w:val="clear" w:color="auto" w:fill="auto"/>
        <w:spacing w:after="260"/>
        <w:ind w:firstLine="560"/>
      </w:pPr>
      <w:r>
        <w:t>Принятие необходимых антикоррупционных мер должно иметь приоритет перед текущими интересами работника и ФГБУ «Государственный заповедник «</w:t>
      </w:r>
      <w:r w:rsidR="0096687B">
        <w:t>Кузнецкий Алатау»</w:t>
      </w:r>
      <w:r>
        <w:t>.</w:t>
      </w:r>
    </w:p>
    <w:p w:rsidR="00B43C5C" w:rsidRDefault="00D306B5" w:rsidP="00CA52FB">
      <w:pPr>
        <w:pStyle w:val="11"/>
        <w:framePr w:w="10267" w:h="14976" w:hRule="exact" w:wrap="none" w:vAnchor="page" w:hAnchor="page" w:x="856" w:y="1366"/>
        <w:numPr>
          <w:ilvl w:val="0"/>
          <w:numId w:val="1"/>
        </w:numPr>
        <w:shd w:val="clear" w:color="auto" w:fill="auto"/>
        <w:tabs>
          <w:tab w:val="left" w:pos="1121"/>
        </w:tabs>
        <w:spacing w:after="120"/>
        <w:ind w:left="2280" w:right="760" w:hanging="1480"/>
        <w:jc w:val="left"/>
      </w:pPr>
      <w:bookmarkStart w:id="13" w:name="bookmark12"/>
      <w:r>
        <w:t>Обязанности работников ФГБУ «Государственный заповедник «</w:t>
      </w:r>
      <w:r w:rsidR="0096687B">
        <w:t>Кузнецкий Алатау»</w:t>
      </w:r>
      <w:r>
        <w:t>» по предупреждению и противодействию коррупции.</w:t>
      </w:r>
      <w:bookmarkEnd w:id="13"/>
    </w:p>
    <w:p w:rsidR="00B43C5C" w:rsidRDefault="00D306B5" w:rsidP="00CA52FB">
      <w:pPr>
        <w:pStyle w:val="11"/>
        <w:framePr w:w="10267" w:h="14976" w:hRule="exact" w:wrap="none" w:vAnchor="page" w:hAnchor="page" w:x="856" w:y="1366"/>
        <w:numPr>
          <w:ilvl w:val="1"/>
          <w:numId w:val="1"/>
        </w:numPr>
        <w:shd w:val="clear" w:color="auto" w:fill="auto"/>
        <w:tabs>
          <w:tab w:val="left" w:pos="1063"/>
        </w:tabs>
      </w:pPr>
      <w:bookmarkStart w:id="14" w:name="bookmark13"/>
      <w:r>
        <w:t>Работники ФГБУ «Государственный заповедник «</w:t>
      </w:r>
      <w:r w:rsidR="0096687B">
        <w:t>Кузнецкий Алатау»</w:t>
      </w:r>
      <w:r>
        <w:t>» обязаны:</w:t>
      </w:r>
      <w:bookmarkEnd w:id="14"/>
    </w:p>
    <w:p w:rsidR="00B43C5C" w:rsidRDefault="00D306B5" w:rsidP="00CA52FB">
      <w:pPr>
        <w:pStyle w:val="1"/>
        <w:framePr w:w="10267" w:h="14976" w:hRule="exact" w:wrap="none" w:vAnchor="page" w:hAnchor="page" w:x="856" w:y="1366"/>
        <w:numPr>
          <w:ilvl w:val="0"/>
          <w:numId w:val="2"/>
        </w:numPr>
        <w:shd w:val="clear" w:color="auto" w:fill="auto"/>
        <w:tabs>
          <w:tab w:val="left" w:pos="1008"/>
        </w:tabs>
        <w:ind w:firstLine="560"/>
      </w:pPr>
      <w:r>
        <w:t>руководствоваться положениями настоящей Антикоррупционной политики и неукоснительно соблюдать ее принципы и требования;</w:t>
      </w:r>
    </w:p>
    <w:p w:rsidR="00B43C5C" w:rsidRDefault="00D306B5" w:rsidP="00CA52FB">
      <w:pPr>
        <w:pStyle w:val="1"/>
        <w:framePr w:w="10267" w:h="14976" w:hRule="exact" w:wrap="none" w:vAnchor="page" w:hAnchor="page" w:x="856" w:y="1366"/>
        <w:numPr>
          <w:ilvl w:val="0"/>
          <w:numId w:val="2"/>
        </w:numPr>
        <w:shd w:val="clear" w:color="auto" w:fill="auto"/>
        <w:tabs>
          <w:tab w:val="left" w:pos="820"/>
        </w:tabs>
        <w:ind w:firstLine="560"/>
      </w:pPr>
      <w:r>
        <w:t>воздерживаться от совершения и участия в совершении коррупционных правонарушений в интересах или от имени ФГБУ «Государственный заповедник «</w:t>
      </w:r>
      <w:r w:rsidR="00CA52FB">
        <w:t>Кузнецкий Алатау»</w:t>
      </w:r>
      <w:r>
        <w:t>;</w:t>
      </w:r>
    </w:p>
    <w:p w:rsidR="00B43C5C" w:rsidRDefault="00D306B5" w:rsidP="00CA52FB">
      <w:pPr>
        <w:pStyle w:val="1"/>
        <w:framePr w:w="10267" w:h="14976" w:hRule="exact" w:wrap="none" w:vAnchor="page" w:hAnchor="page" w:x="856" w:y="1366"/>
        <w:numPr>
          <w:ilvl w:val="0"/>
          <w:numId w:val="2"/>
        </w:numPr>
        <w:shd w:val="clear" w:color="auto" w:fill="auto"/>
        <w:tabs>
          <w:tab w:val="left" w:pos="830"/>
        </w:tabs>
        <w:ind w:firstLine="560"/>
      </w:pPr>
      <w:r>
        <w:t xml:space="preserve">воздерживаться от поведения, которое может быть </w:t>
      </w:r>
      <w:proofErr w:type="gramStart"/>
      <w:r>
        <w:t>истолковано</w:t>
      </w:r>
      <w:proofErr w:type="gramEnd"/>
      <w:r>
        <w:t xml:space="preserve"> как готовность совершить или участвовать в совершении коррупционного нарушения в интересах или от имени ФГБУ «Государственный заповедник «</w:t>
      </w:r>
      <w:r w:rsidR="00CA52FB">
        <w:t>Кузнецкий Алатау»</w:t>
      </w:r>
      <w:r>
        <w:t>»;</w:t>
      </w:r>
    </w:p>
    <w:p w:rsidR="00B43C5C" w:rsidRDefault="00D306B5" w:rsidP="00CA52FB">
      <w:pPr>
        <w:pStyle w:val="1"/>
        <w:framePr w:w="10267" w:h="14976" w:hRule="exact" w:wrap="none" w:vAnchor="page" w:hAnchor="page" w:x="856" w:y="1366"/>
        <w:numPr>
          <w:ilvl w:val="0"/>
          <w:numId w:val="2"/>
        </w:numPr>
        <w:shd w:val="clear" w:color="auto" w:fill="auto"/>
        <w:tabs>
          <w:tab w:val="left" w:pos="830"/>
        </w:tabs>
        <w:ind w:firstLine="560"/>
      </w:pPr>
      <w:r>
        <w:t>незамедлительно информировать непосредственного руководителя, руководство ФГБУ «Государственный заповедник «</w:t>
      </w:r>
      <w:r w:rsidR="00CA52FB">
        <w:t>Кузнецкий Алатау»</w:t>
      </w:r>
      <w:r>
        <w:t>» и должностное лицо ФГБУ «Государственный заповедник «</w:t>
      </w:r>
      <w:r w:rsidR="00CA52FB">
        <w:t>Кузнецкий Алатау»</w:t>
      </w:r>
      <w:r>
        <w:t>», ответственное за работу по профилактике коррупционных правонарушений, о случаях склонения работника к совершению коррупционных правонарушений, а также о случаях совершения коррупционных нарушений другими работниками, контрагентами и иными лицами;</w:t>
      </w:r>
    </w:p>
    <w:p w:rsidR="00B43C5C" w:rsidRDefault="00D306B5" w:rsidP="00CA52FB">
      <w:pPr>
        <w:pStyle w:val="1"/>
        <w:framePr w:w="10267" w:h="14976" w:hRule="exact" w:wrap="none" w:vAnchor="page" w:hAnchor="page" w:x="856" w:y="1366"/>
        <w:numPr>
          <w:ilvl w:val="0"/>
          <w:numId w:val="2"/>
        </w:numPr>
        <w:shd w:val="clear" w:color="auto" w:fill="auto"/>
        <w:tabs>
          <w:tab w:val="left" w:pos="820"/>
        </w:tabs>
        <w:ind w:firstLine="560"/>
      </w:pPr>
      <w:proofErr w:type="gramStart"/>
      <w:r>
        <w:t>сообщать руководству ФГБУ «Государственный заповедник «</w:t>
      </w:r>
      <w:r w:rsidR="00CA52FB">
        <w:t>Кузнецкий Алатау»</w:t>
      </w:r>
      <w:r>
        <w:t>» о возможности возникновения или о возникшем у работника конфликте интересов и личной заинтересованности;</w:t>
      </w:r>
      <w:r w:rsidR="00CA52FB">
        <w:t xml:space="preserve"> </w:t>
      </w:r>
      <w:r>
        <w:t>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им документов и информации, содержащей данные о коррупционных нарушениях; не допускать вмешательства в выполнение служебных обязанностей должностными лицами правоохранительных органов.</w:t>
      </w:r>
      <w:proofErr w:type="gramEnd"/>
    </w:p>
    <w:p w:rsidR="00B43C5C" w:rsidRDefault="00D306B5">
      <w:pPr>
        <w:pStyle w:val="a5"/>
        <w:framePr w:wrap="none" w:vAnchor="page" w:hAnchor="page" w:x="5873" w:y="16144"/>
        <w:shd w:val="clear" w:color="auto" w:fill="auto"/>
      </w:pPr>
      <w:r>
        <w:t>3</w:t>
      </w:r>
    </w:p>
    <w:p w:rsidR="00B43C5C" w:rsidRDefault="00B43C5C">
      <w:pPr>
        <w:spacing w:line="14" w:lineRule="exact"/>
        <w:sectPr w:rsidR="00B43C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C5C" w:rsidRDefault="00B43C5C">
      <w:pPr>
        <w:spacing w:line="14" w:lineRule="exact"/>
      </w:pPr>
    </w:p>
    <w:p w:rsidR="00CA52FB" w:rsidRDefault="00CA52FB" w:rsidP="00E7597C">
      <w:pPr>
        <w:pStyle w:val="1"/>
        <w:framePr w:w="10267" w:h="6211" w:hRule="exact" w:wrap="none" w:vAnchor="page" w:hAnchor="page" w:x="871" w:y="961"/>
        <w:tabs>
          <w:tab w:val="left" w:pos="1047"/>
        </w:tabs>
        <w:ind w:left="580"/>
      </w:pPr>
      <w:r>
        <w:t>-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им документов и информации, содержащей данные о коррупционных нарушениях; не допускать вмешательства в выполнение служебных обязанностей должностными лицами правоохранительных органов.</w:t>
      </w:r>
    </w:p>
    <w:p w:rsidR="00B43C5C" w:rsidRDefault="00D306B5" w:rsidP="00E7597C">
      <w:pPr>
        <w:pStyle w:val="1"/>
        <w:framePr w:w="10267" w:h="6211" w:hRule="exact" w:wrap="none" w:vAnchor="page" w:hAnchor="page" w:x="871" w:y="961"/>
        <w:numPr>
          <w:ilvl w:val="1"/>
          <w:numId w:val="1"/>
        </w:numPr>
        <w:shd w:val="clear" w:color="auto" w:fill="auto"/>
        <w:tabs>
          <w:tab w:val="left" w:pos="1047"/>
        </w:tabs>
        <w:ind w:firstLine="580"/>
      </w:pPr>
      <w:r>
        <w:t>Порядок уведомления работодателя сотрудниками о конфликте интересов и коррупционных нарушениях определён в отдельном внутреннем акте ФГБУ «Государственный заповедник «</w:t>
      </w:r>
      <w:r w:rsidR="00CA52FB">
        <w:t>Кузнецкий Алатау»</w:t>
      </w:r>
      <w:r>
        <w:t>».</w:t>
      </w:r>
    </w:p>
    <w:p w:rsidR="00B43C5C" w:rsidRDefault="00D306B5" w:rsidP="00E7597C">
      <w:pPr>
        <w:pStyle w:val="1"/>
        <w:framePr w:w="10267" w:h="6211" w:hRule="exact" w:wrap="none" w:vAnchor="page" w:hAnchor="page" w:x="871" w:y="961"/>
        <w:numPr>
          <w:ilvl w:val="1"/>
          <w:numId w:val="1"/>
        </w:numPr>
        <w:shd w:val="clear" w:color="auto" w:fill="auto"/>
        <w:tabs>
          <w:tab w:val="left" w:pos="1066"/>
        </w:tabs>
        <w:ind w:firstLine="580"/>
      </w:pPr>
      <w:r>
        <w:t>Неисполнение возложенных на сотрудников обязанностей по предупреждению и противодействию коррупции в ФГБУ «Государственный заповедник «</w:t>
      </w:r>
      <w:r w:rsidR="00CA52FB">
        <w:t>Кузнецкий Алатау»</w:t>
      </w:r>
      <w:r>
        <w:t>» может повлечь дисциплинарную ответственность вплоть до увольнения при наличии оснований, предусмотренных трудовым законодательством.</w:t>
      </w:r>
    </w:p>
    <w:p w:rsidR="00B43C5C" w:rsidRDefault="00D306B5" w:rsidP="00E7597C">
      <w:pPr>
        <w:pStyle w:val="1"/>
        <w:framePr w:w="10267" w:h="6211" w:hRule="exact" w:wrap="none" w:vAnchor="page" w:hAnchor="page" w:x="871" w:y="961"/>
        <w:numPr>
          <w:ilvl w:val="1"/>
          <w:numId w:val="1"/>
        </w:numPr>
        <w:shd w:val="clear" w:color="auto" w:fill="auto"/>
        <w:tabs>
          <w:tab w:val="left" w:pos="1066"/>
        </w:tabs>
        <w:ind w:firstLine="580"/>
      </w:pPr>
      <w:proofErr w:type="gramStart"/>
      <w:r>
        <w:t>ФГБУ «Государственный заповедник «</w:t>
      </w:r>
      <w:r w:rsidR="00CA52FB">
        <w:t>Кузнецкий Алатау»</w:t>
      </w:r>
      <w:r>
        <w:t>» гарантирует сотрудникам отсутствие претензий и негативных последствий в карьерном, финансовом и ином плане в случае отказа сотрудника от совершения любых коррупционных действий, даже если такой отказ приведёт к потерям для ФГБУ «Государственный заповедник «</w:t>
      </w:r>
      <w:r w:rsidR="00CA52FB">
        <w:t>Кузнецкий Алатау»</w:t>
      </w:r>
      <w:r>
        <w:t>», а также в случае раскрытия сотрудником информации ФГБУ «Государственный заповедник «</w:t>
      </w:r>
      <w:r w:rsidR="00CA52FB">
        <w:t>Кузнецкий Алатау»</w:t>
      </w:r>
      <w:r>
        <w:t>» или правоохранительным органам об известных ему фактах коррупционных</w:t>
      </w:r>
      <w:proofErr w:type="gramEnd"/>
      <w:r>
        <w:t xml:space="preserve"> правонарушений.</w:t>
      </w:r>
    </w:p>
    <w:p w:rsidR="00B43C5C" w:rsidRDefault="00D306B5" w:rsidP="00E7597C">
      <w:pPr>
        <w:pStyle w:val="1"/>
        <w:framePr w:w="10267" w:h="6211" w:hRule="exact" w:wrap="none" w:vAnchor="page" w:hAnchor="page" w:x="871" w:y="961"/>
        <w:numPr>
          <w:ilvl w:val="1"/>
          <w:numId w:val="1"/>
        </w:numPr>
        <w:shd w:val="clear" w:color="auto" w:fill="auto"/>
        <w:tabs>
          <w:tab w:val="left" w:pos="1052"/>
        </w:tabs>
        <w:ind w:firstLine="580"/>
      </w:pPr>
      <w:r>
        <w:t>ФГБУ «Государственный заповедник «</w:t>
      </w:r>
      <w:r w:rsidR="00CA52FB">
        <w:t>Кузнецкий Алатау»</w:t>
      </w:r>
      <w:r>
        <w:t>» вправе включать предусмотренные настоящей Антикоррупционной политикой права и обязанности работников в заключаемые с ними трудовые договоры и соглашения.</w:t>
      </w:r>
    </w:p>
    <w:p w:rsidR="00E7597C" w:rsidRDefault="00E7597C" w:rsidP="00E7597C">
      <w:pPr>
        <w:pStyle w:val="11"/>
        <w:framePr w:w="10267" w:h="9031" w:hRule="exact" w:wrap="none" w:vAnchor="page" w:hAnchor="page" w:x="841" w:y="6886"/>
        <w:shd w:val="clear" w:color="auto" w:fill="auto"/>
        <w:tabs>
          <w:tab w:val="left" w:pos="1449"/>
        </w:tabs>
        <w:spacing w:after="120"/>
        <w:ind w:firstLine="0"/>
        <w:jc w:val="center"/>
      </w:pPr>
      <w:bookmarkStart w:id="15" w:name="bookmark14"/>
    </w:p>
    <w:p w:rsidR="00B43C5C" w:rsidRDefault="00CA52FB" w:rsidP="00E7597C">
      <w:pPr>
        <w:pStyle w:val="11"/>
        <w:framePr w:w="10267" w:h="9031" w:hRule="exact" w:wrap="none" w:vAnchor="page" w:hAnchor="page" w:x="841" w:y="6886"/>
        <w:shd w:val="clear" w:color="auto" w:fill="auto"/>
        <w:tabs>
          <w:tab w:val="left" w:pos="1449"/>
        </w:tabs>
        <w:spacing w:after="120"/>
        <w:ind w:firstLine="0"/>
        <w:jc w:val="center"/>
      </w:pPr>
      <w:r>
        <w:t xml:space="preserve">5. </w:t>
      </w:r>
      <w:r w:rsidR="00D306B5">
        <w:t>Основные направления деятельности ФГБУ «Государственный заповедник «</w:t>
      </w:r>
      <w:r w:rsidR="00E7597C">
        <w:t xml:space="preserve">Кузнецкий Алатау» </w:t>
      </w:r>
      <w:r w:rsidR="00D306B5">
        <w:t>по повышению эффективности противодействия коррупции.</w:t>
      </w:r>
      <w:bookmarkEnd w:id="15"/>
    </w:p>
    <w:p w:rsidR="00B43C5C" w:rsidRDefault="00D306B5" w:rsidP="00E7597C">
      <w:pPr>
        <w:pStyle w:val="1"/>
        <w:framePr w:w="10267" w:h="9031" w:hRule="exact" w:wrap="none" w:vAnchor="page" w:hAnchor="page" w:x="841" w:y="6886"/>
        <w:shd w:val="clear" w:color="auto" w:fill="auto"/>
        <w:ind w:firstLine="580"/>
      </w:pPr>
      <w:r>
        <w:t>К основным направлениям деятельности ФГБУ «Государственный заповедник «</w:t>
      </w:r>
      <w:r w:rsidR="00E7597C">
        <w:t>Кузнецкий Алатау»</w:t>
      </w:r>
      <w:r>
        <w:t xml:space="preserve"> в этой сфере относится следующее:</w:t>
      </w:r>
    </w:p>
    <w:p w:rsidR="00B43C5C" w:rsidRDefault="00E7597C" w:rsidP="00E7597C">
      <w:pPr>
        <w:pStyle w:val="1"/>
        <w:framePr w:w="10267" w:h="9031" w:hRule="exact" w:wrap="none" w:vAnchor="page" w:hAnchor="page" w:x="841" w:y="6886"/>
        <w:shd w:val="clear" w:color="auto" w:fill="auto"/>
        <w:tabs>
          <w:tab w:val="left" w:pos="1047"/>
        </w:tabs>
        <w:ind w:left="580" w:firstLine="0"/>
      </w:pPr>
      <w:r w:rsidRPr="00E7597C">
        <w:rPr>
          <w:b/>
        </w:rPr>
        <w:t>5.1</w:t>
      </w:r>
      <w:r>
        <w:t xml:space="preserve">. </w:t>
      </w:r>
      <w:r w:rsidR="00D306B5">
        <w:t>Принятие мер, направленных на привлечение работников и граждан к активному участию в противодействии возможной коррупции в ФГБУ «Государственный заповедник «</w:t>
      </w:r>
      <w:r>
        <w:t>Кузнецкий Алатау»</w:t>
      </w:r>
      <w:r w:rsidR="00D306B5">
        <w:t>», а также направленных на формирование в ФГБУ «Государственный заповедник «</w:t>
      </w:r>
      <w:r>
        <w:t>Кузнецкий Алатау»</w:t>
      </w:r>
      <w:r w:rsidR="00D306B5">
        <w:t xml:space="preserve"> негативного отношения к коррупционному поведению.</w:t>
      </w:r>
    </w:p>
    <w:p w:rsidR="00B43C5C" w:rsidRDefault="00E7597C" w:rsidP="00E7597C">
      <w:pPr>
        <w:pStyle w:val="1"/>
        <w:framePr w:w="10267" w:h="9031" w:hRule="exact" w:wrap="none" w:vAnchor="page" w:hAnchor="page" w:x="841" w:y="6886"/>
        <w:shd w:val="clear" w:color="auto" w:fill="auto"/>
        <w:tabs>
          <w:tab w:val="left" w:pos="567"/>
        </w:tabs>
        <w:ind w:left="580" w:firstLine="0"/>
      </w:pPr>
      <w:r w:rsidRPr="00E7597C">
        <w:rPr>
          <w:b/>
        </w:rPr>
        <w:t>5.2.</w:t>
      </w:r>
      <w:r>
        <w:t xml:space="preserve"> </w:t>
      </w:r>
      <w:r w:rsidR="00D306B5">
        <w:t>Совершенствование системы, структуры и кадровой политики ФГБУ «Государственный заповедник «</w:t>
      </w:r>
      <w:r>
        <w:t>Кузнецкий Алатау»</w:t>
      </w:r>
      <w:r w:rsidR="00D306B5">
        <w:t xml:space="preserve"> с учётом требований к проведению антикоррупционных мероприятий.</w:t>
      </w:r>
    </w:p>
    <w:p w:rsidR="00B43C5C" w:rsidRDefault="00E7597C" w:rsidP="00E7597C">
      <w:pPr>
        <w:pStyle w:val="1"/>
        <w:framePr w:w="10267" w:h="9031" w:hRule="exact" w:wrap="none" w:vAnchor="page" w:hAnchor="page" w:x="841" w:y="6886"/>
        <w:shd w:val="clear" w:color="auto" w:fill="auto"/>
        <w:tabs>
          <w:tab w:val="left" w:pos="1066"/>
        </w:tabs>
        <w:ind w:left="580" w:firstLine="0"/>
      </w:pPr>
      <w:r w:rsidRPr="00E7597C">
        <w:rPr>
          <w:b/>
        </w:rPr>
        <w:t>5.3.</w:t>
      </w:r>
      <w:r>
        <w:t xml:space="preserve"> </w:t>
      </w:r>
      <w:r w:rsidR="00D306B5">
        <w:t>Совершенствование порядка использования имущества ФГБУ «Государственный заповедник «</w:t>
      </w:r>
      <w:r>
        <w:t>Кузнецкий Алатау»</w:t>
      </w:r>
      <w:r w:rsidR="00D306B5">
        <w:t>, а также порядка его отчуждения и передачи прав на его использование с целью установления барьеров и ограничений к совершению коррупционных нарушений.</w:t>
      </w:r>
    </w:p>
    <w:p w:rsidR="00B43C5C" w:rsidRDefault="00E7597C" w:rsidP="00E7597C">
      <w:pPr>
        <w:pStyle w:val="1"/>
        <w:framePr w:w="10267" w:h="9031" w:hRule="exact" w:wrap="none" w:vAnchor="page" w:hAnchor="page" w:x="841" w:y="6886"/>
        <w:shd w:val="clear" w:color="auto" w:fill="auto"/>
        <w:tabs>
          <w:tab w:val="left" w:pos="1038"/>
        </w:tabs>
        <w:ind w:left="580" w:firstLine="0"/>
      </w:pPr>
      <w:r w:rsidRPr="00E7597C">
        <w:rPr>
          <w:b/>
        </w:rPr>
        <w:t>5.4.</w:t>
      </w:r>
      <w:r>
        <w:t xml:space="preserve"> </w:t>
      </w:r>
      <w:r w:rsidR="00D306B5">
        <w:t xml:space="preserve">Усиление </w:t>
      </w:r>
      <w:proofErr w:type="gramStart"/>
      <w:r w:rsidR="00D306B5">
        <w:t>контроля за</w:t>
      </w:r>
      <w:proofErr w:type="gramEnd"/>
      <w:r w:rsidR="00D306B5">
        <w:t xml:space="preserve"> решением вопросов, содержащихся в обращениях граждан, организаций, государственных и муниципальных органов власти и управления, а также иных лиц.</w:t>
      </w:r>
    </w:p>
    <w:p w:rsidR="00B43C5C" w:rsidRDefault="00E7597C" w:rsidP="00E7597C">
      <w:pPr>
        <w:pStyle w:val="1"/>
        <w:framePr w:w="10267" w:h="9031" w:hRule="exact" w:wrap="none" w:vAnchor="page" w:hAnchor="page" w:x="841" w:y="6886"/>
        <w:shd w:val="clear" w:color="auto" w:fill="auto"/>
        <w:tabs>
          <w:tab w:val="left" w:pos="1047"/>
        </w:tabs>
        <w:ind w:left="580" w:firstLine="0"/>
      </w:pPr>
      <w:r w:rsidRPr="00E7597C">
        <w:rPr>
          <w:b/>
        </w:rPr>
        <w:t>5.5.</w:t>
      </w:r>
      <w:r>
        <w:t xml:space="preserve"> </w:t>
      </w:r>
      <w:r w:rsidR="00D306B5">
        <w:t>Создание эффективного механизма взаимодействия сотрудников ФГБУ «Государственный заповедник «</w:t>
      </w:r>
      <w:r>
        <w:t>Кузнецкий Алатау»</w:t>
      </w:r>
      <w:r w:rsidR="00D306B5">
        <w:t>» с правоохранительными органами, гражданами, институтами гражданского общества, а также иными заинтересованными лицами по вопросам противодействия коррупции.</w:t>
      </w:r>
    </w:p>
    <w:p w:rsidR="00B43C5C" w:rsidRDefault="00E7597C" w:rsidP="00E7597C">
      <w:pPr>
        <w:pStyle w:val="1"/>
        <w:framePr w:w="10267" w:h="9031" w:hRule="exact" w:wrap="none" w:vAnchor="page" w:hAnchor="page" w:x="841" w:y="6886"/>
        <w:shd w:val="clear" w:color="auto" w:fill="auto"/>
        <w:tabs>
          <w:tab w:val="left" w:pos="1052"/>
        </w:tabs>
        <w:ind w:left="580" w:firstLine="0"/>
      </w:pPr>
      <w:r w:rsidRPr="00E7597C">
        <w:rPr>
          <w:b/>
        </w:rPr>
        <w:t>5.6.</w:t>
      </w:r>
      <w:r>
        <w:t xml:space="preserve"> </w:t>
      </w:r>
      <w:r w:rsidR="00D306B5">
        <w:t>Обеспечение доступа общественности к открытой информации о деятельности ФГБУ «Государственный заповедник «</w:t>
      </w:r>
      <w:r>
        <w:t>Кузнецкий Алатау</w:t>
      </w:r>
      <w:r w:rsidR="00D306B5">
        <w:t>».</w:t>
      </w:r>
    </w:p>
    <w:p w:rsidR="00B43C5C" w:rsidRDefault="00E7597C" w:rsidP="00E7597C">
      <w:pPr>
        <w:pStyle w:val="1"/>
        <w:framePr w:w="10267" w:h="9031" w:hRule="exact" w:wrap="none" w:vAnchor="page" w:hAnchor="page" w:x="841" w:y="6886"/>
        <w:shd w:val="clear" w:color="auto" w:fill="auto"/>
        <w:tabs>
          <w:tab w:val="left" w:pos="1047"/>
        </w:tabs>
        <w:ind w:left="580" w:firstLine="0"/>
      </w:pPr>
      <w:r w:rsidRPr="00E7597C">
        <w:rPr>
          <w:b/>
        </w:rPr>
        <w:t>5.7.</w:t>
      </w:r>
      <w:r>
        <w:t xml:space="preserve"> </w:t>
      </w:r>
      <w:r w:rsidR="00D306B5">
        <w:t>Повышение ответственности сотрудников ФГБУ «Государственный заповедник «</w:t>
      </w:r>
      <w:r>
        <w:t>Кузнецкий Алатау</w:t>
      </w:r>
      <w:r w:rsidR="00D306B5">
        <w:t>» за непринятие мер по устранению причин, способствующих коррупции.</w:t>
      </w:r>
    </w:p>
    <w:p w:rsidR="00B43C5C" w:rsidRDefault="00E7597C" w:rsidP="00E7597C">
      <w:pPr>
        <w:pStyle w:val="1"/>
        <w:framePr w:w="10267" w:h="9031" w:hRule="exact" w:wrap="none" w:vAnchor="page" w:hAnchor="page" w:x="841" w:y="6886"/>
        <w:shd w:val="clear" w:color="auto" w:fill="auto"/>
        <w:tabs>
          <w:tab w:val="left" w:pos="1066"/>
        </w:tabs>
        <w:ind w:left="580" w:firstLine="0"/>
      </w:pPr>
      <w:r w:rsidRPr="00E7597C">
        <w:rPr>
          <w:b/>
        </w:rPr>
        <w:t>5.8.</w:t>
      </w:r>
      <w:r>
        <w:t xml:space="preserve"> </w:t>
      </w:r>
      <w:r w:rsidR="00D306B5">
        <w:t xml:space="preserve">Ведение эффективного внутреннего контроля, включая проверки бухгалтерской, учетной и кадровой деятельности, </w:t>
      </w:r>
      <w:proofErr w:type="gramStart"/>
      <w:r w:rsidR="00D306B5">
        <w:t>контроля за</w:t>
      </w:r>
      <w:proofErr w:type="gramEnd"/>
      <w:r w:rsidR="00D306B5">
        <w:t xml:space="preserve"> правильностью оформления финансовых и иных операций, предполагающих коррупционные риски.</w:t>
      </w:r>
    </w:p>
    <w:p w:rsidR="00B43C5C" w:rsidRDefault="00B43C5C" w:rsidP="00E7597C">
      <w:pPr>
        <w:pStyle w:val="1"/>
        <w:framePr w:w="10267" w:h="1141" w:hRule="exact" w:wrap="none" w:vAnchor="page" w:hAnchor="page" w:x="571" w:y="15661"/>
        <w:shd w:val="clear" w:color="auto" w:fill="auto"/>
        <w:tabs>
          <w:tab w:val="left" w:pos="817"/>
        </w:tabs>
        <w:ind w:left="580" w:firstLine="0"/>
      </w:pPr>
    </w:p>
    <w:p w:rsidR="00B43C5C" w:rsidRDefault="00D306B5">
      <w:pPr>
        <w:pStyle w:val="a5"/>
        <w:framePr w:wrap="none" w:vAnchor="page" w:hAnchor="page" w:x="5868" w:y="16144"/>
        <w:shd w:val="clear" w:color="auto" w:fill="auto"/>
      </w:pPr>
      <w:r>
        <w:t>4</w:t>
      </w:r>
    </w:p>
    <w:p w:rsidR="00B43C5C" w:rsidRDefault="00B43C5C">
      <w:pPr>
        <w:spacing w:line="14" w:lineRule="exact"/>
        <w:sectPr w:rsidR="00B43C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C5C" w:rsidRDefault="00B43C5C">
      <w:pPr>
        <w:spacing w:line="14" w:lineRule="exact"/>
      </w:pPr>
    </w:p>
    <w:p w:rsidR="00E7597C" w:rsidRDefault="00E7597C" w:rsidP="00B97BBA">
      <w:pPr>
        <w:pStyle w:val="a6"/>
        <w:framePr w:w="10267" w:h="15571" w:hRule="exact" w:wrap="none" w:vAnchor="page" w:hAnchor="page" w:x="818" w:y="832"/>
        <w:jc w:val="center"/>
        <w:rPr>
          <w:rFonts w:ascii="Times New Roman" w:eastAsia="Times New Roman" w:hAnsi="Times New Roman" w:cs="Times New Roman"/>
          <w:b/>
        </w:rPr>
      </w:pPr>
      <w:r w:rsidRPr="00E7597C">
        <w:rPr>
          <w:rFonts w:ascii="Times New Roman" w:eastAsia="Times New Roman" w:hAnsi="Times New Roman" w:cs="Times New Roman"/>
          <w:b/>
        </w:rPr>
        <w:t>6. Перечень антикоррупционных мероприятий ФГБУ «Государственный заповедник «</w:t>
      </w:r>
      <w:r>
        <w:rPr>
          <w:rFonts w:ascii="Times New Roman" w:eastAsia="Times New Roman" w:hAnsi="Times New Roman" w:cs="Times New Roman"/>
          <w:b/>
        </w:rPr>
        <w:t>Кузнецкий Алатау»</w:t>
      </w:r>
      <w:r w:rsidRPr="00E7597C">
        <w:rPr>
          <w:rFonts w:ascii="Times New Roman" w:eastAsia="Times New Roman" w:hAnsi="Times New Roman" w:cs="Times New Roman"/>
          <w:b/>
        </w:rPr>
        <w:t>».</w:t>
      </w:r>
    </w:p>
    <w:p w:rsidR="00E7597C" w:rsidRPr="00E7597C" w:rsidRDefault="00E7597C" w:rsidP="00B97BBA">
      <w:pPr>
        <w:pStyle w:val="a6"/>
        <w:framePr w:w="10267" w:h="15571" w:hRule="exact" w:wrap="none" w:vAnchor="page" w:hAnchor="page" w:x="818" w:y="832"/>
        <w:jc w:val="center"/>
        <w:rPr>
          <w:rFonts w:ascii="Times New Roman" w:eastAsia="Times New Roman" w:hAnsi="Times New Roman" w:cs="Times New Roman"/>
          <w:b/>
        </w:rPr>
      </w:pPr>
    </w:p>
    <w:p w:rsidR="00E7597C" w:rsidRPr="00E7597C" w:rsidRDefault="00E7597C" w:rsidP="00B97BBA">
      <w:pPr>
        <w:pStyle w:val="a6"/>
        <w:framePr w:w="10267" w:h="15571" w:hRule="exact" w:wrap="none" w:vAnchor="page" w:hAnchor="page" w:x="818" w:y="832"/>
        <w:rPr>
          <w:rFonts w:ascii="Times New Roman" w:eastAsia="Times New Roman" w:hAnsi="Times New Roman" w:cs="Times New Roman"/>
          <w:b/>
        </w:rPr>
      </w:pPr>
      <w:r w:rsidRPr="00E7597C">
        <w:rPr>
          <w:rFonts w:ascii="Times New Roman" w:eastAsia="Times New Roman" w:hAnsi="Times New Roman" w:cs="Times New Roman"/>
          <w:b/>
        </w:rPr>
        <w:t>6.1.Нормативное обеспечение, закрепление стандартов поведения и декларация намерений:</w:t>
      </w:r>
    </w:p>
    <w:p w:rsidR="00E7597C" w:rsidRDefault="00E7597C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tabs>
          <w:tab w:val="left" w:pos="840"/>
        </w:tabs>
      </w:pPr>
      <w:r>
        <w:t>принятие положения о комиссии по противодействию коррупции;</w:t>
      </w:r>
    </w:p>
    <w:p w:rsidR="00E7597C" w:rsidRDefault="00E7597C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tabs>
          <w:tab w:val="left" w:pos="840"/>
        </w:tabs>
      </w:pPr>
      <w:r>
        <w:t>принятие кодекса этики и служебного поведения работников ФГБУ «Государственный заповедник «Кузнецкий Алатау»;</w:t>
      </w:r>
    </w:p>
    <w:p w:rsidR="00E7597C" w:rsidRDefault="00E7597C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tabs>
          <w:tab w:val="left" w:pos="840"/>
        </w:tabs>
      </w:pPr>
      <w:r>
        <w:t>разработка и внедрение положения о конфликте интересов;</w:t>
      </w:r>
    </w:p>
    <w:p w:rsidR="00E7597C" w:rsidRDefault="00E7597C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40"/>
        </w:tabs>
        <w:ind w:firstLine="580"/>
      </w:pPr>
      <w:r>
        <w:t>разработка и внедрение порядка уведомления работодателя</w:t>
      </w:r>
    </w:p>
    <w:p w:rsidR="00E7597C" w:rsidRDefault="00E7597C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40"/>
        </w:tabs>
        <w:ind w:firstLine="580"/>
      </w:pPr>
      <w:r>
        <w:t xml:space="preserve">разработка и внедрение порядка уведомления работодателя о конфликте </w:t>
      </w:r>
      <w:r w:rsidR="00B97BBA">
        <w:t>интересов, случаях коррупционных правонарушений в ФГБУ «Государственный заповедник «Кузнецкий Алатау»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40"/>
        </w:tabs>
        <w:ind w:firstLine="580"/>
      </w:pPr>
      <w:r>
        <w:t>разработка и внедрение регламента рассмотрения обращений граждан о признаках совершения коррупционных правонарушений работниками ФГБУ «Государственный заповедник «</w:t>
      </w:r>
      <w:r w:rsidR="00B97BBA">
        <w:t>Кузнецкий Алатау»</w:t>
      </w:r>
      <w:r>
        <w:t>»;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50"/>
        </w:tabs>
        <w:ind w:firstLine="580"/>
      </w:pPr>
      <w:r>
        <w:t>разработка и принятие правил, регламентирующих вопросы обмена деловыми подарками и знаками делового гостеприимства;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40"/>
        </w:tabs>
        <w:ind w:firstLine="580"/>
      </w:pPr>
      <w:r>
        <w:t>разработка и внедрение порядка сотрудничества с правоохранительными органами по вопросам предупреждения и противодействия коррупции в ФГБУ «Государственный заповедник «</w:t>
      </w:r>
      <w:r w:rsidR="00B97BBA">
        <w:t>Кузнецкий Алатау»</w:t>
      </w:r>
      <w:r>
        <w:t>.</w:t>
      </w:r>
    </w:p>
    <w:p w:rsidR="00B97BBA" w:rsidRDefault="00B97BBA" w:rsidP="00B97BBA">
      <w:pPr>
        <w:pStyle w:val="11"/>
        <w:framePr w:w="10267" w:h="15571" w:hRule="exact" w:wrap="none" w:vAnchor="page" w:hAnchor="page" w:x="818" w:y="832"/>
        <w:shd w:val="clear" w:color="auto" w:fill="auto"/>
        <w:tabs>
          <w:tab w:val="left" w:pos="1084"/>
        </w:tabs>
        <w:ind w:firstLine="0"/>
      </w:pPr>
      <w:bookmarkStart w:id="16" w:name="bookmark17"/>
    </w:p>
    <w:p w:rsidR="00B43C5C" w:rsidRDefault="00B97BBA" w:rsidP="00B97BBA">
      <w:pPr>
        <w:pStyle w:val="11"/>
        <w:framePr w:w="10267" w:h="15571" w:hRule="exact" w:wrap="none" w:vAnchor="page" w:hAnchor="page" w:x="818" w:y="832"/>
        <w:shd w:val="clear" w:color="auto" w:fill="auto"/>
        <w:tabs>
          <w:tab w:val="left" w:pos="1084"/>
        </w:tabs>
        <w:ind w:firstLine="0"/>
      </w:pPr>
      <w:r>
        <w:t xml:space="preserve">6.2. </w:t>
      </w:r>
      <w:r w:rsidR="00D306B5">
        <w:t>Разработка и введение специальных антикоррупционных процедур:</w:t>
      </w:r>
      <w:bookmarkEnd w:id="16"/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40"/>
        </w:tabs>
        <w:ind w:firstLine="580"/>
      </w:pPr>
      <w:r>
        <w:t>введение процедуры информирования работодателя сотрудниками о случаях склонения их к совершению коррупционных нарушений и порядка рассмотрения таких сообщений;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45"/>
        </w:tabs>
        <w:ind w:firstLine="580"/>
      </w:pPr>
      <w:r>
        <w:t>введение процедуры информирования работодателя о коррупционных нарушениях других работников, контрагентов и иных лиц, и порядка рассмотрения таких сообщений;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40"/>
        </w:tabs>
        <w:ind w:firstLine="580"/>
      </w:pPr>
      <w:r>
        <w:t>введение процедуры информирования работодателя о возникновении конфликта интересов и порядка его урегулирования;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50"/>
        </w:tabs>
        <w:ind w:firstLine="580"/>
      </w:pPr>
      <w:r>
        <w:t>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антикоррупционных мер.</w:t>
      </w:r>
    </w:p>
    <w:p w:rsidR="00B43C5C" w:rsidRDefault="00B97BBA" w:rsidP="00B97BBA">
      <w:pPr>
        <w:pStyle w:val="11"/>
        <w:framePr w:w="10267" w:h="15571" w:hRule="exact" w:wrap="none" w:vAnchor="page" w:hAnchor="page" w:x="818" w:y="832"/>
        <w:shd w:val="clear" w:color="auto" w:fill="auto"/>
        <w:tabs>
          <w:tab w:val="left" w:pos="1084"/>
        </w:tabs>
        <w:ind w:firstLine="0"/>
      </w:pPr>
      <w:bookmarkStart w:id="17" w:name="bookmark18"/>
      <w:r>
        <w:t xml:space="preserve">6.3. </w:t>
      </w:r>
      <w:r w:rsidR="00D306B5">
        <w:t>Обучение и информирование работников:</w:t>
      </w:r>
      <w:bookmarkEnd w:id="17"/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40"/>
        </w:tabs>
        <w:ind w:firstLine="580"/>
      </w:pPr>
      <w:r>
        <w:t>ознакомление работников под роспись с нормативными документами по вопросам предупреждения и противодействия коррупции;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64"/>
        </w:tabs>
        <w:ind w:firstLine="580"/>
      </w:pPr>
      <w:r>
        <w:t>проведение обучающих мероприятий по вопросам профилактики коррупции;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50"/>
        </w:tabs>
        <w:ind w:firstLine="580"/>
      </w:pPr>
      <w:r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B43C5C" w:rsidRDefault="00B97BBA" w:rsidP="00B97BBA">
      <w:pPr>
        <w:pStyle w:val="11"/>
        <w:framePr w:w="10267" w:h="15571" w:hRule="exact" w:wrap="none" w:vAnchor="page" w:hAnchor="page" w:x="818" w:y="832"/>
        <w:shd w:val="clear" w:color="auto" w:fill="auto"/>
        <w:tabs>
          <w:tab w:val="left" w:pos="1071"/>
        </w:tabs>
        <w:ind w:firstLine="0"/>
      </w:pPr>
      <w:bookmarkStart w:id="18" w:name="bookmark19"/>
      <w:r>
        <w:t xml:space="preserve">6.4. </w:t>
      </w:r>
      <w:r w:rsidR="00D306B5">
        <w:t>Обеспечение соответствия системы внутреннего контроля и аудита ФГБУ «Государственный заповедник «</w:t>
      </w:r>
      <w:r>
        <w:t>Кузнецкий Алатау»</w:t>
      </w:r>
      <w:r w:rsidR="00D306B5">
        <w:t>» требованиям Антикоррупционной политики:</w:t>
      </w:r>
      <w:bookmarkEnd w:id="18"/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64"/>
        </w:tabs>
        <w:ind w:firstLine="580"/>
      </w:pPr>
      <w:r>
        <w:t>осуществление регулярного контроля соблюдения внутренних антикоррупционных процедур;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40"/>
        </w:tabs>
        <w:ind w:firstLine="580"/>
      </w:pPr>
      <w: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64"/>
        </w:tabs>
        <w:ind w:firstLine="580"/>
      </w:pPr>
      <w:r>
        <w:t>периодическое повышение требований к проведению внешнего аудита;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64"/>
        </w:tabs>
        <w:ind w:firstLine="580"/>
      </w:pPr>
      <w:r>
        <w:t>привлечение внешних независимых экспертов при принятии антикоррупционных мер;</w:t>
      </w:r>
    </w:p>
    <w:p w:rsidR="00B43C5C" w:rsidRDefault="00B97BBA" w:rsidP="00B97BBA">
      <w:pPr>
        <w:pStyle w:val="11"/>
        <w:framePr w:w="10267" w:h="15571" w:hRule="exact" w:wrap="none" w:vAnchor="page" w:hAnchor="page" w:x="818" w:y="832"/>
        <w:shd w:val="clear" w:color="auto" w:fill="auto"/>
        <w:tabs>
          <w:tab w:val="left" w:pos="1084"/>
        </w:tabs>
        <w:ind w:left="580" w:firstLine="0"/>
      </w:pPr>
      <w:bookmarkStart w:id="19" w:name="bookmark20"/>
      <w:r>
        <w:t xml:space="preserve">6.5. </w:t>
      </w:r>
      <w:r w:rsidR="00D306B5">
        <w:t>Взаимодействие с контрагентами:</w:t>
      </w:r>
      <w:bookmarkEnd w:id="19"/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50"/>
        </w:tabs>
        <w:ind w:firstLine="580"/>
      </w:pPr>
      <w:r>
        <w:t>установление и сохранение деловых (хозяйственных) отношений с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97BBA" w:rsidRDefault="00B97BBA" w:rsidP="00B97BBA">
      <w:pPr>
        <w:pStyle w:val="1"/>
        <w:framePr w:w="10267" w:h="15571" w:hRule="exact" w:wrap="none" w:vAnchor="page" w:hAnchor="page" w:x="818" w:y="832"/>
        <w:shd w:val="clear" w:color="auto" w:fill="auto"/>
        <w:tabs>
          <w:tab w:val="left" w:pos="850"/>
        </w:tabs>
      </w:pPr>
    </w:p>
    <w:p w:rsidR="00B43C5C" w:rsidRDefault="00D306B5" w:rsidP="00B97BBA">
      <w:pPr>
        <w:pStyle w:val="11"/>
        <w:framePr w:w="10267" w:h="15571" w:hRule="exact" w:wrap="none" w:vAnchor="page" w:hAnchor="page" w:x="818" w:y="832"/>
        <w:numPr>
          <w:ilvl w:val="1"/>
          <w:numId w:val="1"/>
        </w:numPr>
        <w:shd w:val="clear" w:color="auto" w:fill="auto"/>
        <w:tabs>
          <w:tab w:val="left" w:pos="1076"/>
        </w:tabs>
        <w:ind w:firstLine="580"/>
      </w:pPr>
      <w:bookmarkStart w:id="20" w:name="bookmark21"/>
      <w:r>
        <w:t>Оценка результатов проводимой антикоррупционной работы и распространение отчётных материалов:</w:t>
      </w:r>
      <w:bookmarkEnd w:id="20"/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64"/>
        </w:tabs>
        <w:ind w:firstLine="580"/>
      </w:pPr>
      <w:r>
        <w:t>проведение регулярной оценки результатов работы по противодействию коррупции;</w:t>
      </w:r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45"/>
        </w:tabs>
        <w:spacing w:after="280"/>
        <w:ind w:firstLine="580"/>
      </w:pPr>
      <w:r>
        <w:t>подготовка и распространение отчётных материалов о проводимой работе и достигнутых результатах в сфере противодействия коррупции.</w:t>
      </w:r>
    </w:p>
    <w:p w:rsidR="00B43C5C" w:rsidRDefault="00D306B5" w:rsidP="00B97BBA">
      <w:pPr>
        <w:pStyle w:val="11"/>
        <w:framePr w:w="10267" w:h="15571" w:hRule="exact" w:wrap="none" w:vAnchor="page" w:hAnchor="page" w:x="818" w:y="832"/>
        <w:numPr>
          <w:ilvl w:val="0"/>
          <w:numId w:val="1"/>
        </w:numPr>
        <w:shd w:val="clear" w:color="auto" w:fill="auto"/>
        <w:tabs>
          <w:tab w:val="left" w:pos="3442"/>
        </w:tabs>
        <w:spacing w:after="120" w:line="233" w:lineRule="auto"/>
        <w:ind w:left="2640" w:right="2580" w:firstLine="460"/>
        <w:jc w:val="left"/>
      </w:pPr>
      <w:bookmarkStart w:id="21" w:name="bookmark22"/>
      <w:r>
        <w:t>Подразделение и должностное лицо, ответственные за противодействие коррупции.</w:t>
      </w:r>
      <w:bookmarkEnd w:id="21"/>
    </w:p>
    <w:p w:rsidR="00B43C5C" w:rsidRDefault="00D306B5" w:rsidP="00B97BBA">
      <w:pPr>
        <w:pStyle w:val="1"/>
        <w:framePr w:w="10267" w:h="15571" w:hRule="exact" w:wrap="none" w:vAnchor="page" w:hAnchor="page" w:x="818" w:y="832"/>
        <w:numPr>
          <w:ilvl w:val="1"/>
          <w:numId w:val="1"/>
        </w:numPr>
        <w:shd w:val="clear" w:color="auto" w:fill="auto"/>
        <w:tabs>
          <w:tab w:val="left" w:pos="1061"/>
        </w:tabs>
        <w:ind w:firstLine="580"/>
      </w:pPr>
      <w:r>
        <w:t xml:space="preserve">В ФГБУ «Государственный заповедник «Хакасский»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правонарушений назначается государственный инспектор по</w:t>
      </w:r>
    </w:p>
    <w:p w:rsidR="00B43C5C" w:rsidRDefault="00D306B5">
      <w:pPr>
        <w:pStyle w:val="a5"/>
        <w:framePr w:wrap="none" w:vAnchor="page" w:hAnchor="page" w:x="5877" w:y="16144"/>
        <w:shd w:val="clear" w:color="auto" w:fill="auto"/>
      </w:pPr>
      <w:r>
        <w:t>5</w:t>
      </w:r>
    </w:p>
    <w:p w:rsidR="00B43C5C" w:rsidRDefault="00B43C5C">
      <w:pPr>
        <w:spacing w:line="14" w:lineRule="exact"/>
        <w:sectPr w:rsidR="00B43C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C5C" w:rsidRDefault="00B43C5C">
      <w:pPr>
        <w:spacing w:line="14" w:lineRule="exact"/>
      </w:pPr>
    </w:p>
    <w:p w:rsidR="00B97BBA" w:rsidRDefault="00B97BBA" w:rsidP="00830002">
      <w:pPr>
        <w:pStyle w:val="1"/>
        <w:framePr w:w="10267" w:h="15406" w:hRule="exact" w:wrap="none" w:vAnchor="page" w:hAnchor="page" w:x="818" w:y="832"/>
        <w:tabs>
          <w:tab w:val="left" w:pos="1061"/>
        </w:tabs>
      </w:pPr>
      <w:r>
        <w:t>-</w:t>
      </w:r>
      <w:r>
        <w:tab/>
        <w:t>внедрение специальных процедур проверки контрагентов в целях снижения рисков вовлечения учреждения в коррупционную деятельность или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репутация в деловых кругах, длительность деятельности на рынке, участие в коррупционных скандалах и т.д.);</w:t>
      </w:r>
    </w:p>
    <w:p w:rsidR="00B97BBA" w:rsidRDefault="00B97BBA" w:rsidP="00830002">
      <w:pPr>
        <w:pStyle w:val="1"/>
        <w:framePr w:w="10267" w:h="15406" w:hRule="exact" w:wrap="none" w:vAnchor="page" w:hAnchor="page" w:x="818" w:y="832"/>
        <w:tabs>
          <w:tab w:val="left" w:pos="1061"/>
        </w:tabs>
      </w:pPr>
      <w:r>
        <w:t>-</w:t>
      </w:r>
      <w:r>
        <w:tab/>
        <w:t>распространение среди контрагентов программ, стандартов поведения, процедур и правил, направленных на профилактику и противодействие коррупции, которые применяются в сайте ФГБУ «Государственный заповедник «Кузнецкий Алатау»;</w:t>
      </w:r>
    </w:p>
    <w:p w:rsidR="00B97BBA" w:rsidRDefault="00B97BBA" w:rsidP="00830002">
      <w:pPr>
        <w:pStyle w:val="1"/>
        <w:framePr w:w="10267" w:h="15406" w:hRule="exact" w:wrap="none" w:vAnchor="page" w:hAnchor="page" w:x="818" w:y="832"/>
        <w:tabs>
          <w:tab w:val="left" w:pos="1061"/>
        </w:tabs>
      </w:pPr>
    </w:p>
    <w:p w:rsidR="00B97BBA" w:rsidRPr="00B97BBA" w:rsidRDefault="00B97BBA" w:rsidP="00830002">
      <w:pPr>
        <w:pStyle w:val="1"/>
        <w:framePr w:w="10267" w:h="15406" w:hRule="exact" w:wrap="none" w:vAnchor="page" w:hAnchor="page" w:x="818" w:y="832"/>
        <w:tabs>
          <w:tab w:val="left" w:pos="1061"/>
        </w:tabs>
        <w:rPr>
          <w:b/>
        </w:rPr>
      </w:pPr>
      <w:r w:rsidRPr="00B97BBA">
        <w:rPr>
          <w:b/>
        </w:rPr>
        <w:t>6.6. Оценка результатов проводимой антикоррупционной работы и распространение отчётных материалов:</w:t>
      </w:r>
    </w:p>
    <w:p w:rsidR="00B97BBA" w:rsidRDefault="00B97BBA" w:rsidP="00830002">
      <w:pPr>
        <w:pStyle w:val="1"/>
        <w:framePr w:w="10267" w:h="15406" w:hRule="exact" w:wrap="none" w:vAnchor="page" w:hAnchor="page" w:x="818" w:y="832"/>
        <w:tabs>
          <w:tab w:val="left" w:pos="1061"/>
        </w:tabs>
      </w:pPr>
      <w:r>
        <w:t>-</w:t>
      </w:r>
      <w:r>
        <w:tab/>
        <w:t>проведение регулярной оценки результатов работы по противодействию коррупции;</w:t>
      </w:r>
    </w:p>
    <w:p w:rsidR="00B97BBA" w:rsidRDefault="00B97BBA" w:rsidP="00830002">
      <w:pPr>
        <w:pStyle w:val="1"/>
        <w:framePr w:w="10267" w:h="15406" w:hRule="exact" w:wrap="none" w:vAnchor="page" w:hAnchor="page" w:x="818" w:y="832"/>
        <w:tabs>
          <w:tab w:val="left" w:pos="1061"/>
        </w:tabs>
      </w:pPr>
      <w:r>
        <w:t>-</w:t>
      </w:r>
      <w:r>
        <w:tab/>
        <w:t>подготовка и распространение отчётных материалов о проводимой работе и достигнутых результатах в сфере противодействия коррупции.</w:t>
      </w:r>
    </w:p>
    <w:p w:rsidR="00B97BBA" w:rsidRDefault="00B97BBA" w:rsidP="00830002">
      <w:pPr>
        <w:pStyle w:val="1"/>
        <w:framePr w:w="10267" w:h="15406" w:hRule="exact" w:wrap="none" w:vAnchor="page" w:hAnchor="page" w:x="818" w:y="832"/>
        <w:tabs>
          <w:tab w:val="left" w:pos="1061"/>
        </w:tabs>
        <w:rPr>
          <w:b/>
        </w:rPr>
      </w:pPr>
    </w:p>
    <w:p w:rsidR="00B97BBA" w:rsidRPr="00B97BBA" w:rsidRDefault="00B97BBA" w:rsidP="00830002">
      <w:pPr>
        <w:pStyle w:val="1"/>
        <w:framePr w:w="10267" w:h="15406" w:hRule="exact" w:wrap="none" w:vAnchor="page" w:hAnchor="page" w:x="818" w:y="832"/>
        <w:tabs>
          <w:tab w:val="left" w:pos="1061"/>
        </w:tabs>
        <w:rPr>
          <w:b/>
        </w:rPr>
      </w:pPr>
      <w:r w:rsidRPr="00B97BBA">
        <w:rPr>
          <w:b/>
        </w:rPr>
        <w:t>7. Подразделение и должностное лицо, ответственные за противодействие коррупции.</w:t>
      </w:r>
    </w:p>
    <w:p w:rsidR="00B97BBA" w:rsidRDefault="00B97BBA" w:rsidP="00830002">
      <w:pPr>
        <w:pStyle w:val="1"/>
        <w:framePr w:w="10267" w:h="15406" w:hRule="exact" w:wrap="none" w:vAnchor="page" w:hAnchor="page" w:x="818" w:y="832"/>
        <w:tabs>
          <w:tab w:val="left" w:pos="1061"/>
        </w:tabs>
      </w:pPr>
      <w:r w:rsidRPr="00B97BBA">
        <w:rPr>
          <w:b/>
        </w:rPr>
        <w:t>7.1.</w:t>
      </w:r>
      <w:r>
        <w:tab/>
        <w:t>В ФГБУ «Государственный заповедник «Кузнецкий Алатау» ответственным за работу по профилактике коррупционных правонарушений назначается государственный инспектор по делопроизводству и административной практике, который в вопросах антикоррупционной политики подчиняется напрямую руководителю ФГБУ «Государственный заповедник «Кузнецкий Алатау».</w:t>
      </w:r>
    </w:p>
    <w:p w:rsidR="00B43C5C" w:rsidRDefault="00B97BBA" w:rsidP="00830002">
      <w:pPr>
        <w:pStyle w:val="1"/>
        <w:framePr w:w="10267" w:h="15406" w:hRule="exact" w:wrap="none" w:vAnchor="page" w:hAnchor="page" w:x="818" w:y="832"/>
        <w:shd w:val="clear" w:color="auto" w:fill="auto"/>
        <w:tabs>
          <w:tab w:val="left" w:pos="1047"/>
        </w:tabs>
        <w:ind w:firstLine="0"/>
      </w:pPr>
      <w:r>
        <w:rPr>
          <w:b/>
        </w:rPr>
        <w:tab/>
      </w:r>
      <w:r w:rsidRPr="00B97BBA">
        <w:rPr>
          <w:b/>
        </w:rPr>
        <w:t>7.2.</w:t>
      </w:r>
      <w:r>
        <w:t xml:space="preserve"> </w:t>
      </w:r>
      <w:r w:rsidR="00D306B5">
        <w:t>Ответственное должностное лицо для выполнения возложенных на него настоящей Антикоррупционной политикой задач вправе привлекать других работников ФГБУ «Государственный заповедник «</w:t>
      </w:r>
      <w:r w:rsidR="00830002">
        <w:t>Кузнецкий Алатау»</w:t>
      </w:r>
      <w:r w:rsidR="00D306B5">
        <w:t xml:space="preserve"> в пределах их полномочий, должностных инструкций и трудовых договоров.</w:t>
      </w:r>
    </w:p>
    <w:p w:rsidR="00B43C5C" w:rsidRDefault="00830002" w:rsidP="00830002">
      <w:pPr>
        <w:pStyle w:val="1"/>
        <w:framePr w:w="10267" w:h="15406" w:hRule="exact" w:wrap="none" w:vAnchor="page" w:hAnchor="page" w:x="818" w:y="832"/>
        <w:shd w:val="clear" w:color="auto" w:fill="auto"/>
        <w:tabs>
          <w:tab w:val="left" w:pos="1061"/>
        </w:tabs>
        <w:ind w:left="580" w:firstLine="0"/>
      </w:pPr>
      <w:r w:rsidRPr="00830002">
        <w:rPr>
          <w:b/>
        </w:rPr>
        <w:t>7.3.</w:t>
      </w:r>
      <w:r>
        <w:t xml:space="preserve"> </w:t>
      </w:r>
      <w:r w:rsidR="00D306B5">
        <w:t>Обязанности ответственного должностного лица: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26"/>
        </w:tabs>
        <w:ind w:firstLine="580"/>
      </w:pPr>
      <w:r>
        <w:t>разработка и представление на утверждение руководителю ФГБУ «Государственный заповедник «</w:t>
      </w:r>
      <w:r w:rsidR="00830002">
        <w:t>Кузнецкий Алатау»</w:t>
      </w:r>
      <w:r>
        <w:t>» проектов локальных нормативно-правовых актов, направленных на реализацию мер по предупреждению коррупции;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12"/>
        </w:tabs>
        <w:ind w:firstLine="580"/>
      </w:pPr>
      <w:r>
        <w:t>проведение контрольных мероприятий, направленных на выявление коррупционных правонарушений работниками ФГБУ «Государственный заповедник «</w:t>
      </w:r>
      <w:r w:rsidR="00830002">
        <w:t>Кузнецкий Алатау»</w:t>
      </w:r>
      <w:r>
        <w:t>;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22"/>
        </w:tabs>
        <w:ind w:firstLine="580"/>
      </w:pPr>
      <w:r>
        <w:t>организация проведения оценки коррупционных рисков, реализуемых ФГБУ «Государственный заповедник «</w:t>
      </w:r>
      <w:r w:rsidR="00830002">
        <w:t>Кузнецкий Алатау»</w:t>
      </w:r>
      <w:r>
        <w:t xml:space="preserve"> проектов, сделок, контрактов, отдельных видов деятельности ФГБУ «Государственный заповедник «</w:t>
      </w:r>
      <w:r w:rsidR="00830002">
        <w:t>Кузнецкий Алатау</w:t>
      </w:r>
      <w:r>
        <w:t>»;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17"/>
        </w:tabs>
        <w:ind w:firstLine="580"/>
      </w:pPr>
      <w:r>
        <w:t>приём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нарушений работниками, контрагентами или иными лицами;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22"/>
        </w:tabs>
        <w:ind w:firstLine="580"/>
      </w:pPr>
      <w:r>
        <w:t>организация по поручению руководителя ФГБУ «Государственный заповедник «</w:t>
      </w:r>
      <w:r w:rsidR="00830002">
        <w:t>Кузнецкий Алатау»</w:t>
      </w:r>
      <w:r>
        <w:t xml:space="preserve"> работы по заполнению и рассмотрению уведомлений о конфликте интересов, их регистрация в Журнале регистрации уведомлений о возникшем конфликте интересов или о возможности его возникновения;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17"/>
        </w:tabs>
        <w:ind w:firstLine="580"/>
      </w:pPr>
      <w:r>
        <w:t>организация по поручению руководителя ФГБУ «Государственный заповедник «</w:t>
      </w:r>
      <w:r w:rsidR="00830002">
        <w:t>Кузнецкий Алатау»</w:t>
      </w:r>
      <w:r>
        <w:t xml:space="preserve">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17"/>
        </w:tabs>
        <w:ind w:firstLine="580"/>
      </w:pPr>
      <w:r>
        <w:t>организация информирования общественности о степени внедрения и успехах в реализации антикоррупционных мер, в том числе на сайте ФГБУ «Государственный заповедник «</w:t>
      </w:r>
      <w:r w:rsidR="00830002">
        <w:t>Кузнецкий Алатау»</w:t>
      </w:r>
      <w:r>
        <w:t>;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22"/>
        </w:tabs>
        <w:ind w:firstLine="580"/>
      </w:pPr>
      <w: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ФГБУ «Государственный заповедник «</w:t>
      </w:r>
      <w:r w:rsidR="00830002">
        <w:t>Кузнецкий Алатау»</w:t>
      </w:r>
      <w:r>
        <w:t xml:space="preserve"> по вопросам предупреждения и противодействия коррупции;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12"/>
        </w:tabs>
        <w:ind w:firstLine="580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0"/>
          <w:numId w:val="2"/>
        </w:numPr>
        <w:shd w:val="clear" w:color="auto" w:fill="auto"/>
        <w:tabs>
          <w:tab w:val="left" w:pos="817"/>
        </w:tabs>
        <w:ind w:firstLine="580"/>
      </w:pPr>
      <w:r>
        <w:t>сообщение в правоохранительные органы о случаях совершения коррупционных нарушений, о которых работникам ФГБУ «Государственный заповедник «</w:t>
      </w:r>
      <w:r w:rsidR="00830002">
        <w:t>Кузнецкий Алатау»</w:t>
      </w:r>
      <w:r>
        <w:t xml:space="preserve"> стало известно;</w:t>
      </w:r>
      <w:r w:rsidR="00830002">
        <w:t xml:space="preserve"> 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1"/>
          <w:numId w:val="1"/>
        </w:numPr>
        <w:shd w:val="clear" w:color="auto" w:fill="auto"/>
        <w:tabs>
          <w:tab w:val="left" w:pos="1047"/>
        </w:tabs>
        <w:ind w:firstLine="580"/>
      </w:pPr>
      <w:proofErr w:type="gramStart"/>
      <w:r>
        <w:t xml:space="preserve">В целях выявления причин и условий, способствующих возникновению и распространению коррупции, выработке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проявлениях, повышения эффективности функционирования ФГБУ «Государственный заповедник «Хакасский» за счет снижения рисков проявления коррупции, образован коллегиальный орган - </w:t>
      </w:r>
      <w:r>
        <w:rPr>
          <w:color w:val="050505"/>
        </w:rPr>
        <w:t>Комиссия по противодействию коррупции.</w:t>
      </w:r>
      <w:proofErr w:type="gramEnd"/>
    </w:p>
    <w:p w:rsidR="00B43C5C" w:rsidRDefault="00D306B5" w:rsidP="00830002">
      <w:pPr>
        <w:pStyle w:val="11"/>
        <w:framePr w:w="10267" w:h="15406" w:hRule="exact" w:wrap="none" w:vAnchor="page" w:hAnchor="page" w:x="818" w:y="832"/>
        <w:numPr>
          <w:ilvl w:val="0"/>
          <w:numId w:val="1"/>
        </w:numPr>
        <w:shd w:val="clear" w:color="auto" w:fill="auto"/>
        <w:tabs>
          <w:tab w:val="left" w:pos="3788"/>
        </w:tabs>
        <w:spacing w:after="120"/>
        <w:ind w:left="3480" w:firstLine="0"/>
        <w:jc w:val="left"/>
      </w:pPr>
      <w:bookmarkStart w:id="22" w:name="bookmark23"/>
      <w:r>
        <w:t>Заключительные положения.</w:t>
      </w:r>
      <w:bookmarkEnd w:id="22"/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1"/>
          <w:numId w:val="1"/>
        </w:numPr>
        <w:shd w:val="clear" w:color="auto" w:fill="auto"/>
        <w:tabs>
          <w:tab w:val="left" w:pos="1057"/>
        </w:tabs>
        <w:ind w:firstLine="580"/>
      </w:pPr>
      <w:r>
        <w:t>Сотрудники ФГБУ «Государственный заповедник «Хакасский» должны не ограничиваться обязанностями и предписаниями настоящей Антикоррупционной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ФГБУ «Государственный заповедник «Хакасский».</w:t>
      </w:r>
    </w:p>
    <w:p w:rsidR="00B43C5C" w:rsidRDefault="00D306B5" w:rsidP="00830002">
      <w:pPr>
        <w:pStyle w:val="1"/>
        <w:framePr w:w="10267" w:h="15406" w:hRule="exact" w:wrap="none" w:vAnchor="page" w:hAnchor="page" w:x="818" w:y="832"/>
        <w:numPr>
          <w:ilvl w:val="1"/>
          <w:numId w:val="1"/>
        </w:numPr>
        <w:shd w:val="clear" w:color="auto" w:fill="auto"/>
        <w:tabs>
          <w:tab w:val="left" w:pos="1066"/>
        </w:tabs>
        <w:ind w:firstLine="580"/>
      </w:pPr>
      <w:proofErr w:type="gramStart"/>
      <w:r>
        <w:t>Дополнительно к взятым на себя обязательствам и гарантиям по Антикоррупционной политике ФГБУ «Государственный заповедник «Хакасский» вправе принимать иные меры, в том числе, направление сотрудников на обучение по вопросам профилактики и противодействия коррупции, проведение дополнительного внутреннего контроля и аудита, плановых и внеплановых проверок экономической обоснованности финансовых и хозяйственных операций, документации и</w:t>
      </w:r>
      <w:proofErr w:type="gramEnd"/>
    </w:p>
    <w:p w:rsidR="00B43C5C" w:rsidRDefault="00D306B5">
      <w:pPr>
        <w:pStyle w:val="a5"/>
        <w:framePr w:wrap="none" w:vAnchor="page" w:hAnchor="page" w:x="5873" w:y="16144"/>
        <w:shd w:val="clear" w:color="auto" w:fill="auto"/>
      </w:pPr>
      <w:r>
        <w:t>6</w:t>
      </w:r>
    </w:p>
    <w:p w:rsidR="00B43C5C" w:rsidRDefault="00B43C5C">
      <w:pPr>
        <w:spacing w:line="14" w:lineRule="exact"/>
        <w:sectPr w:rsidR="00B43C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C5C" w:rsidRDefault="00B43C5C">
      <w:pPr>
        <w:spacing w:line="14" w:lineRule="exact"/>
      </w:pPr>
    </w:p>
    <w:p w:rsidR="00830002" w:rsidRDefault="00830002" w:rsidP="00B447E1">
      <w:pPr>
        <w:pStyle w:val="1"/>
        <w:framePr w:w="10267" w:h="11791" w:hRule="exact" w:wrap="none" w:vAnchor="page" w:hAnchor="page" w:x="841" w:y="832"/>
        <w:shd w:val="clear" w:color="auto" w:fill="auto"/>
        <w:tabs>
          <w:tab w:val="left" w:pos="1066"/>
        </w:tabs>
        <w:ind w:firstLine="0"/>
      </w:pPr>
    </w:p>
    <w:p w:rsidR="00830002" w:rsidRDefault="00830002" w:rsidP="00B447E1">
      <w:pPr>
        <w:pStyle w:val="1"/>
        <w:framePr w:w="10267" w:h="11791" w:hRule="exact" w:wrap="none" w:vAnchor="page" w:hAnchor="page" w:x="841" w:y="832"/>
        <w:tabs>
          <w:tab w:val="left" w:pos="1066"/>
        </w:tabs>
      </w:pPr>
      <w:r>
        <w:t>проведение оценки результатов антикоррупционной работы и подготовка соответствующих отчётных материалов руководителю ФГБУ «Государственный заповедник «Кузнецкий Алатау».</w:t>
      </w:r>
    </w:p>
    <w:p w:rsidR="00830002" w:rsidRDefault="00830002" w:rsidP="00B447E1">
      <w:pPr>
        <w:pStyle w:val="1"/>
        <w:framePr w:w="10267" w:h="11791" w:hRule="exact" w:wrap="none" w:vAnchor="page" w:hAnchor="page" w:x="841" w:y="832"/>
        <w:tabs>
          <w:tab w:val="left" w:pos="1066"/>
        </w:tabs>
      </w:pPr>
      <w:r w:rsidRPr="00830002">
        <w:rPr>
          <w:b/>
        </w:rPr>
        <w:t>7.4.</w:t>
      </w:r>
      <w:r>
        <w:t xml:space="preserve"> </w:t>
      </w:r>
      <w:proofErr w:type="gramStart"/>
      <w:r>
        <w:t>В целях выявления причин и условий, способствующих возникновению и распространению коррупции, выработке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проявлениях, повышения эффективности функционирования ФГБУ «Государственный заповедник «Кузнецкий Алатау» за счет снижения рисков проявления коррупции, образован коллегиальный орган - Комиссия по противодействию коррупции.</w:t>
      </w:r>
      <w:proofErr w:type="gramEnd"/>
    </w:p>
    <w:p w:rsidR="00830002" w:rsidRDefault="00830002" w:rsidP="00B447E1">
      <w:pPr>
        <w:pStyle w:val="1"/>
        <w:framePr w:w="10267" w:h="11791" w:hRule="exact" w:wrap="none" w:vAnchor="page" w:hAnchor="page" w:x="841" w:y="832"/>
        <w:tabs>
          <w:tab w:val="left" w:pos="1066"/>
        </w:tabs>
      </w:pPr>
    </w:p>
    <w:p w:rsidR="00830002" w:rsidRPr="00830002" w:rsidRDefault="00595542" w:rsidP="00B447E1">
      <w:pPr>
        <w:pStyle w:val="1"/>
        <w:framePr w:w="10267" w:h="11791" w:hRule="exact" w:wrap="none" w:vAnchor="page" w:hAnchor="page" w:x="841" w:y="832"/>
        <w:tabs>
          <w:tab w:val="left" w:pos="1066"/>
        </w:tabs>
        <w:jc w:val="center"/>
        <w:rPr>
          <w:b/>
        </w:rPr>
      </w:pPr>
      <w:r>
        <w:rPr>
          <w:b/>
        </w:rPr>
        <w:t>8</w:t>
      </w:r>
      <w:r w:rsidR="00830002">
        <w:rPr>
          <w:b/>
        </w:rPr>
        <w:t xml:space="preserve">. </w:t>
      </w:r>
      <w:r w:rsidR="00830002" w:rsidRPr="00830002">
        <w:rPr>
          <w:b/>
        </w:rPr>
        <w:t>Заключительные положения.</w:t>
      </w:r>
    </w:p>
    <w:p w:rsidR="00830002" w:rsidRDefault="00595542" w:rsidP="00B447E1">
      <w:pPr>
        <w:pStyle w:val="1"/>
        <w:framePr w:w="10267" w:h="11791" w:hRule="exact" w:wrap="none" w:vAnchor="page" w:hAnchor="page" w:x="841" w:y="832"/>
        <w:tabs>
          <w:tab w:val="left" w:pos="1066"/>
        </w:tabs>
      </w:pPr>
      <w:r w:rsidRPr="00595542">
        <w:rPr>
          <w:b/>
        </w:rPr>
        <w:t>8.1.</w:t>
      </w:r>
      <w:r>
        <w:t xml:space="preserve"> </w:t>
      </w:r>
      <w:r w:rsidR="00830002">
        <w:t>Сотрудники ФГБУ «Государственный заповедник «</w:t>
      </w:r>
      <w:r>
        <w:t>Кузнецкий Алатау»</w:t>
      </w:r>
      <w:r w:rsidR="00830002">
        <w:t>» должны не ограничиваться обязанностями и предписаниями настоящей Антикоррупционной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ФГБУ «Государственный заповедник «</w:t>
      </w:r>
      <w:r>
        <w:t>Кузнецкий Алатау»</w:t>
      </w:r>
      <w:r w:rsidR="00830002">
        <w:t>.</w:t>
      </w:r>
    </w:p>
    <w:p w:rsidR="00830002" w:rsidRPr="00B447E1" w:rsidRDefault="00595542" w:rsidP="00B447E1">
      <w:pPr>
        <w:pStyle w:val="1"/>
        <w:framePr w:w="10267" w:h="11791" w:hRule="exact" w:wrap="none" w:vAnchor="page" w:hAnchor="page" w:x="841" w:y="832"/>
        <w:tabs>
          <w:tab w:val="left" w:pos="1066"/>
        </w:tabs>
      </w:pPr>
      <w:r w:rsidRPr="00B447E1">
        <w:rPr>
          <w:b/>
        </w:rPr>
        <w:t>8.2.</w:t>
      </w:r>
      <w:r w:rsidRPr="00B447E1">
        <w:t xml:space="preserve"> </w:t>
      </w:r>
      <w:r w:rsidR="00830002" w:rsidRPr="00B447E1">
        <w:tab/>
      </w:r>
      <w:proofErr w:type="gramStart"/>
      <w:r w:rsidR="00830002" w:rsidRPr="00B447E1">
        <w:t>Дополнительно к взятым на себя обязательствам и гарантиям по Антикоррупционной политике ФГБУ «Государственный заповедник «</w:t>
      </w:r>
      <w:r w:rsidRPr="00B447E1">
        <w:t>Кузнецкий Алатау»</w:t>
      </w:r>
      <w:r w:rsidR="00830002" w:rsidRPr="00B447E1">
        <w:t xml:space="preserve"> вправе принимать иные меры, в том числе, направление сотрудников на обучение по вопросам профилактики и противодействия коррупции, проведение дополнительного внутреннего контроля и аудита, плановых и внеплановых проверок экономической обоснованности финансовых и хозяйственных операций, документации и</w:t>
      </w:r>
      <w:proofErr w:type="gramEnd"/>
    </w:p>
    <w:p w:rsidR="00B43C5C" w:rsidRPr="00B447E1" w:rsidRDefault="00D306B5" w:rsidP="00B447E1">
      <w:pPr>
        <w:pStyle w:val="1"/>
        <w:framePr w:w="10267" w:h="11791" w:hRule="exact" w:wrap="none" w:vAnchor="page" w:hAnchor="page" w:x="841" w:y="832"/>
        <w:shd w:val="clear" w:color="auto" w:fill="auto"/>
        <w:tabs>
          <w:tab w:val="left" w:pos="1066"/>
        </w:tabs>
        <w:ind w:firstLine="0"/>
      </w:pPr>
      <w:r w:rsidRPr="00B447E1">
        <w:t>отчётности, внедрение стандартов поведения работников, участие ФГБУ «Государственный заповедник «</w:t>
      </w:r>
      <w:r w:rsidR="00B447E1" w:rsidRPr="00B447E1">
        <w:t>Кузнецкий Алатау»</w:t>
      </w:r>
      <w:r w:rsidRPr="00B447E1">
        <w:t>» в коллективных инициативах по противодействию коррупции и иные меры.</w:t>
      </w:r>
    </w:p>
    <w:p w:rsidR="00B43C5C" w:rsidRPr="00B447E1" w:rsidRDefault="00595542" w:rsidP="00B447E1">
      <w:pPr>
        <w:pStyle w:val="1"/>
        <w:framePr w:w="10267" w:h="11791" w:hRule="exact" w:wrap="none" w:vAnchor="page" w:hAnchor="page" w:x="841" w:y="832"/>
        <w:shd w:val="clear" w:color="auto" w:fill="auto"/>
        <w:tabs>
          <w:tab w:val="left" w:pos="1074"/>
        </w:tabs>
        <w:ind w:firstLine="0"/>
        <w:rPr>
          <w:color w:val="000000" w:themeColor="text1"/>
        </w:rPr>
      </w:pPr>
      <w:r w:rsidRPr="00B447E1">
        <w:rPr>
          <w:b/>
          <w:color w:val="000000" w:themeColor="text1"/>
        </w:rPr>
        <w:t>8.3.</w:t>
      </w:r>
      <w:r w:rsidRPr="00B447E1">
        <w:rPr>
          <w:color w:val="000000" w:themeColor="text1"/>
        </w:rPr>
        <w:t xml:space="preserve"> </w:t>
      </w:r>
      <w:r w:rsidR="00D306B5" w:rsidRPr="00B447E1">
        <w:rPr>
          <w:color w:val="000000" w:themeColor="text1"/>
        </w:rPr>
        <w:t>За нарушение положений Антикоррупционной политики работники несут ответственность в соответствии с действующим законодательством российской Федерации.</w:t>
      </w:r>
    </w:p>
    <w:p w:rsidR="00B43C5C" w:rsidRPr="00B447E1" w:rsidRDefault="00595542" w:rsidP="00B447E1">
      <w:pPr>
        <w:pStyle w:val="1"/>
        <w:framePr w:w="10267" w:h="11791" w:hRule="exact" w:wrap="none" w:vAnchor="page" w:hAnchor="page" w:x="841" w:y="832"/>
        <w:shd w:val="clear" w:color="auto" w:fill="auto"/>
        <w:tabs>
          <w:tab w:val="left" w:pos="0"/>
        </w:tabs>
        <w:ind w:firstLine="0"/>
      </w:pPr>
      <w:r w:rsidRPr="00B447E1">
        <w:rPr>
          <w:b/>
        </w:rPr>
        <w:t>8.4.</w:t>
      </w:r>
      <w:r w:rsidRPr="00B447E1">
        <w:t xml:space="preserve"> </w:t>
      </w:r>
      <w:proofErr w:type="gramStart"/>
      <w:r w:rsidR="00D306B5" w:rsidRPr="00B447E1">
        <w:t>Положения настоящей Антикоррупционной политики могут быть изменены, дополнены или сокращены по решению руководителя ФГБУ «Государственный заповедник «</w:t>
      </w:r>
      <w:r w:rsidR="00B447E1" w:rsidRPr="00B447E1">
        <w:t>Кузнецкий Алатау»</w:t>
      </w:r>
      <w:r w:rsidR="00D306B5" w:rsidRPr="00B447E1">
        <w:t>» с предварительным обсуждений вносимых изменений с представителями трудового коллектива и рассмотрением поступивших от работников предложений.</w:t>
      </w:r>
      <w:proofErr w:type="gramEnd"/>
      <w:r w:rsidR="00D306B5" w:rsidRPr="00B447E1">
        <w:t xml:space="preserve"> Основания для внесения изменений в Антикоррупционную политику:</w:t>
      </w:r>
    </w:p>
    <w:p w:rsidR="00B43C5C" w:rsidRPr="00B447E1" w:rsidRDefault="00D306B5" w:rsidP="00B447E1">
      <w:pPr>
        <w:pStyle w:val="1"/>
        <w:framePr w:w="10267" w:h="11791" w:hRule="exact" w:wrap="none" w:vAnchor="page" w:hAnchor="page" w:x="841" w:y="832"/>
        <w:numPr>
          <w:ilvl w:val="0"/>
          <w:numId w:val="2"/>
        </w:numPr>
        <w:shd w:val="clear" w:color="auto" w:fill="auto"/>
        <w:tabs>
          <w:tab w:val="left" w:pos="867"/>
        </w:tabs>
        <w:ind w:firstLine="580"/>
      </w:pPr>
      <w:r w:rsidRPr="00B447E1">
        <w:t>изменение действующего законодательства;</w:t>
      </w:r>
    </w:p>
    <w:p w:rsidR="00B43C5C" w:rsidRPr="00B447E1" w:rsidRDefault="00D306B5" w:rsidP="00B447E1">
      <w:pPr>
        <w:pStyle w:val="1"/>
        <w:framePr w:w="10267" w:h="11791" w:hRule="exact" w:wrap="none" w:vAnchor="page" w:hAnchor="page" w:x="841" w:y="832"/>
        <w:numPr>
          <w:ilvl w:val="0"/>
          <w:numId w:val="2"/>
        </w:numPr>
        <w:shd w:val="clear" w:color="auto" w:fill="auto"/>
        <w:tabs>
          <w:tab w:val="left" w:pos="867"/>
        </w:tabs>
        <w:ind w:firstLine="580"/>
      </w:pPr>
      <w:r w:rsidRPr="00B447E1">
        <w:t>неэффективность применяемой политики;</w:t>
      </w:r>
    </w:p>
    <w:p w:rsidR="00B43C5C" w:rsidRPr="00B447E1" w:rsidRDefault="00D306B5" w:rsidP="00B447E1">
      <w:pPr>
        <w:pStyle w:val="1"/>
        <w:framePr w:w="10267" w:h="11791" w:hRule="exact" w:wrap="none" w:vAnchor="page" w:hAnchor="page" w:x="841" w:y="832"/>
        <w:numPr>
          <w:ilvl w:val="0"/>
          <w:numId w:val="2"/>
        </w:numPr>
        <w:shd w:val="clear" w:color="auto" w:fill="auto"/>
        <w:tabs>
          <w:tab w:val="left" w:pos="867"/>
        </w:tabs>
        <w:ind w:firstLine="580"/>
      </w:pPr>
      <w:r w:rsidRPr="00B447E1">
        <w:t>выработка новых способов и сре</w:t>
      </w:r>
      <w:proofErr w:type="gramStart"/>
      <w:r w:rsidRPr="00B447E1">
        <w:t>дств пр</w:t>
      </w:r>
      <w:proofErr w:type="gramEnd"/>
      <w:r w:rsidRPr="00B447E1">
        <w:t>офилактики и борьбы с коррупцией;</w:t>
      </w:r>
    </w:p>
    <w:p w:rsidR="00B43C5C" w:rsidRPr="00B447E1" w:rsidRDefault="00D306B5" w:rsidP="00B447E1">
      <w:pPr>
        <w:pStyle w:val="1"/>
        <w:framePr w:w="10267" w:h="11791" w:hRule="exact" w:wrap="none" w:vAnchor="page" w:hAnchor="page" w:x="841" w:y="832"/>
        <w:numPr>
          <w:ilvl w:val="0"/>
          <w:numId w:val="2"/>
        </w:numPr>
        <w:shd w:val="clear" w:color="auto" w:fill="auto"/>
        <w:tabs>
          <w:tab w:val="left" w:pos="867"/>
        </w:tabs>
        <w:ind w:firstLine="580"/>
      </w:pPr>
      <w:r w:rsidRPr="00B447E1">
        <w:t>а также иные основания.</w:t>
      </w:r>
    </w:p>
    <w:p w:rsidR="00B43C5C" w:rsidRPr="00B447E1" w:rsidRDefault="00D306B5" w:rsidP="00B447E1">
      <w:pPr>
        <w:pStyle w:val="1"/>
        <w:framePr w:w="10267" w:h="11791" w:hRule="exact" w:wrap="none" w:vAnchor="page" w:hAnchor="page" w:x="841" w:y="832"/>
        <w:shd w:val="clear" w:color="auto" w:fill="auto"/>
        <w:ind w:firstLine="580"/>
      </w:pPr>
      <w:r w:rsidRPr="00B447E1">
        <w:t>Предложения по изменению Антикоррупционной политики вправе вносить любой сотрудник ФГБУ «Государственный заповедник «</w:t>
      </w:r>
      <w:r w:rsidR="00B447E1" w:rsidRPr="00B447E1">
        <w:t>Кузнецкий Алатау»</w:t>
      </w:r>
      <w:r w:rsidRPr="00B447E1">
        <w:t>», как в письменной, так и в устной форме.</w:t>
      </w:r>
    </w:p>
    <w:p w:rsidR="00B43C5C" w:rsidRDefault="00D306B5" w:rsidP="00B447E1">
      <w:pPr>
        <w:pStyle w:val="1"/>
        <w:framePr w:w="10267" w:h="11791" w:hRule="exact" w:wrap="none" w:vAnchor="page" w:hAnchor="page" w:x="841" w:y="832"/>
        <w:shd w:val="clear" w:color="auto" w:fill="auto"/>
        <w:ind w:firstLine="580"/>
      </w:pPr>
      <w:proofErr w:type="gramStart"/>
      <w:r w:rsidRPr="00B447E1">
        <w:t>Предложения предоставляются должностному лицу, ответственному за работу по профилактике коррупционных правонарушений, которое рассматривает их и в случае одобрения передаёт руководителю ФГБУ «Государственный заповедник «</w:t>
      </w:r>
      <w:r w:rsidR="00B447E1" w:rsidRPr="00B447E1">
        <w:t>Кузнецкий Алатау»</w:t>
      </w:r>
      <w:r w:rsidRPr="00B447E1">
        <w:t>» на утверждение.</w:t>
      </w:r>
      <w:proofErr w:type="gramEnd"/>
    </w:p>
    <w:p w:rsidR="00B43C5C" w:rsidRDefault="00D306B5">
      <w:pPr>
        <w:pStyle w:val="a5"/>
        <w:framePr w:wrap="none" w:vAnchor="page" w:hAnchor="page" w:x="5873" w:y="16144"/>
        <w:shd w:val="clear" w:color="auto" w:fill="auto"/>
      </w:pPr>
      <w:r>
        <w:t>7</w:t>
      </w:r>
    </w:p>
    <w:p w:rsidR="00B43C5C" w:rsidRDefault="00B43C5C">
      <w:pPr>
        <w:spacing w:line="14" w:lineRule="exact"/>
      </w:pPr>
    </w:p>
    <w:sectPr w:rsidR="00B43C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D8" w:rsidRDefault="00E503D8">
      <w:r>
        <w:separator/>
      </w:r>
    </w:p>
  </w:endnote>
  <w:endnote w:type="continuationSeparator" w:id="0">
    <w:p w:rsidR="00E503D8" w:rsidRDefault="00E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D8" w:rsidRDefault="00E503D8"/>
  </w:footnote>
  <w:footnote w:type="continuationSeparator" w:id="0">
    <w:p w:rsidR="00E503D8" w:rsidRDefault="00E503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ED4"/>
    <w:multiLevelType w:val="multilevel"/>
    <w:tmpl w:val="5AF82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5579C4"/>
    <w:multiLevelType w:val="multilevel"/>
    <w:tmpl w:val="64683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43C5C"/>
    <w:rsid w:val="00595542"/>
    <w:rsid w:val="006C50F7"/>
    <w:rsid w:val="00830002"/>
    <w:rsid w:val="00961D95"/>
    <w:rsid w:val="0096687B"/>
    <w:rsid w:val="00A676CC"/>
    <w:rsid w:val="00B43C5C"/>
    <w:rsid w:val="00B447E1"/>
    <w:rsid w:val="00B97BBA"/>
    <w:rsid w:val="00CA52FB"/>
    <w:rsid w:val="00D306B5"/>
    <w:rsid w:val="00D37474"/>
    <w:rsid w:val="00E503D8"/>
    <w:rsid w:val="00E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E75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E7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10</cp:revision>
  <dcterms:created xsi:type="dcterms:W3CDTF">2019-10-16T01:52:00Z</dcterms:created>
  <dcterms:modified xsi:type="dcterms:W3CDTF">2019-10-22T08:28:00Z</dcterms:modified>
</cp:coreProperties>
</file>