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tblInd w:w="108" w:type="dxa"/>
        <w:tblLook w:val="01E0" w:firstRow="1" w:lastRow="1" w:firstColumn="1" w:lastColumn="1" w:noHBand="0" w:noVBand="0"/>
      </w:tblPr>
      <w:tblGrid>
        <w:gridCol w:w="9490"/>
      </w:tblGrid>
      <w:tr w:rsidR="00DC065D" w:rsidRPr="002A7809" w:rsidTr="00EA2F11">
        <w:trPr>
          <w:trHeight w:val="216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168" w:type="dxa"/>
              <w:tblInd w:w="96" w:type="dxa"/>
              <w:tblLook w:val="01E0" w:firstRow="1" w:lastRow="1" w:firstColumn="1" w:lastColumn="1" w:noHBand="0" w:noVBand="0"/>
            </w:tblPr>
            <w:tblGrid>
              <w:gridCol w:w="9178"/>
            </w:tblGrid>
            <w:tr w:rsidR="00DC065D" w:rsidRPr="00DC065D" w:rsidTr="00EA2F11">
              <w:trPr>
                <w:trHeight w:val="1824"/>
              </w:trPr>
              <w:tc>
                <w:tcPr>
                  <w:tcW w:w="9168" w:type="dxa"/>
                  <w:shd w:val="clear" w:color="auto" w:fill="auto"/>
                </w:tcPr>
                <w:p w:rsidR="00DC065D" w:rsidRPr="00EA2F11" w:rsidRDefault="00DC065D" w:rsidP="00DC065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A2F11">
                    <w:rPr>
                      <w:b/>
                    </w:rPr>
                    <w:t xml:space="preserve">МИНИСТЕРСТВО ПРИРОДНЫХ РЕСУРСОВ И ЭКОЛОГИИ </w:t>
                  </w:r>
                </w:p>
                <w:p w:rsidR="00DC065D" w:rsidRPr="00EA2F11" w:rsidRDefault="00DC065D" w:rsidP="00DC065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A2F11">
                    <w:rPr>
                      <w:b/>
                    </w:rPr>
                    <w:t>РОССИЙСКОЙ ФЕДЕРАЦИИ</w:t>
                  </w:r>
                </w:p>
                <w:tbl>
                  <w:tblPr>
                    <w:tblW w:w="8962" w:type="dxa"/>
                    <w:tblLook w:val="01E0" w:firstRow="1" w:lastRow="1" w:firstColumn="1" w:lastColumn="1" w:noHBand="0" w:noVBand="0"/>
                  </w:tblPr>
                  <w:tblGrid>
                    <w:gridCol w:w="8962"/>
                  </w:tblGrid>
                  <w:tr w:rsidR="00DC065D" w:rsidRPr="00EA2F11" w:rsidTr="00EA2F11">
                    <w:trPr>
                      <w:trHeight w:val="1402"/>
                    </w:trPr>
                    <w:tc>
                      <w:tcPr>
                        <w:tcW w:w="8962" w:type="dxa"/>
                        <w:shd w:val="clear" w:color="auto" w:fill="auto"/>
                      </w:tcPr>
                      <w:p w:rsidR="00DC065D" w:rsidRPr="00EA2F11" w:rsidRDefault="00DC065D" w:rsidP="00DC065D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 w:rsidRPr="00EA2F11">
                          <w:rPr>
                            <w:b/>
                          </w:rPr>
                          <w:t>Федеральное государственное бюджетное учреждение</w:t>
                        </w:r>
                      </w:p>
                      <w:p w:rsidR="00DC065D" w:rsidRPr="00EA2F11" w:rsidRDefault="00DC065D" w:rsidP="00DC065D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 w:rsidRPr="00EA2F11">
                          <w:rPr>
                            <w:b/>
                          </w:rPr>
                          <w:t>«Государственный природный заповедник «Кузнецкий Алатау»</w:t>
                        </w:r>
                      </w:p>
                      <w:p w:rsidR="00DC065D" w:rsidRPr="00EA2F11" w:rsidRDefault="00DC065D" w:rsidP="00DC065D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 w:rsidRPr="00EA2F11">
                          <w:rPr>
                            <w:b/>
                          </w:rPr>
                          <w:t>(ФГБУ «Государственный заповедник «Кузнецкий Алатау»)</w:t>
                        </w:r>
                      </w:p>
                      <w:p w:rsidR="00DC065D" w:rsidRPr="00EA2F11" w:rsidRDefault="00DC065D" w:rsidP="00DC065D">
                        <w:pPr>
                          <w:spacing w:line="276" w:lineRule="auto"/>
                          <w:jc w:val="center"/>
                        </w:pPr>
                        <w:proofErr w:type="spellStart"/>
                        <w:r w:rsidRPr="00EA2F11">
                          <w:t>пр-кт</w:t>
                        </w:r>
                        <w:proofErr w:type="spellEnd"/>
                        <w:r w:rsidRPr="00EA2F11">
                          <w:t xml:space="preserve"> Шахтеров, д.33 кв. 1, Кемеровская обл.,</w:t>
                        </w:r>
                      </w:p>
                      <w:p w:rsidR="00DC065D" w:rsidRPr="00EA2F11" w:rsidRDefault="00DC065D" w:rsidP="00DC065D">
                        <w:pPr>
                          <w:spacing w:line="276" w:lineRule="auto"/>
                          <w:jc w:val="center"/>
                        </w:pPr>
                        <w:proofErr w:type="spellStart"/>
                        <w:r w:rsidRPr="00EA2F11">
                          <w:t>г.Междуреченск</w:t>
                        </w:r>
                        <w:proofErr w:type="spellEnd"/>
                        <w:r w:rsidRPr="00EA2F11">
                          <w:t>, 652888</w:t>
                        </w:r>
                      </w:p>
                      <w:p w:rsidR="00DC065D" w:rsidRPr="00EA2F11" w:rsidRDefault="00DC065D" w:rsidP="00DC065D">
                        <w:pPr>
                          <w:spacing w:line="276" w:lineRule="auto"/>
                          <w:jc w:val="center"/>
                        </w:pPr>
                        <w:r w:rsidRPr="00EA2F11">
                          <w:t>тел./факс (384-75) 3-27-28, 3-19-05, приемная 5-06-11</w:t>
                        </w:r>
                      </w:p>
                      <w:p w:rsidR="00DC065D" w:rsidRPr="00EA2F11" w:rsidRDefault="00DC065D" w:rsidP="00DC065D">
                        <w:pPr>
                          <w:spacing w:line="276" w:lineRule="auto"/>
                          <w:jc w:val="center"/>
                          <w:rPr>
                            <w:lang w:val="en-US"/>
                          </w:rPr>
                        </w:pPr>
                        <w:r w:rsidRPr="00EA2F11">
                          <w:rPr>
                            <w:lang w:val="en-US"/>
                          </w:rPr>
                          <w:t>e-mail: kuz-alatau@yandex.ru</w:t>
                        </w:r>
                      </w:p>
                      <w:p w:rsidR="00DC065D" w:rsidRPr="00EA2F11" w:rsidRDefault="00DC065D" w:rsidP="00DC065D">
                        <w:pPr>
                          <w:spacing w:line="276" w:lineRule="auto"/>
                          <w:jc w:val="center"/>
                        </w:pPr>
                        <w:r w:rsidRPr="00EA2F11">
                          <w:t>ОКПО 16361881, ОГРН 1024201392710     ИНН/КПП 4243001469/421401001</w:t>
                        </w:r>
                      </w:p>
                      <w:p w:rsidR="00DC065D" w:rsidRPr="00EA2F11" w:rsidRDefault="00DC065D" w:rsidP="00DC065D">
                        <w:pPr>
                          <w:spacing w:line="276" w:lineRule="auto"/>
                          <w:jc w:val="both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DC065D" w:rsidRPr="00EA2F11" w:rsidRDefault="00DC065D" w:rsidP="00DC065D">
                  <w:pPr>
                    <w:spacing w:line="276" w:lineRule="auto"/>
                    <w:jc w:val="both"/>
                  </w:pPr>
                </w:p>
              </w:tc>
            </w:tr>
          </w:tbl>
          <w:p w:rsidR="00DC065D" w:rsidRPr="00DC065D" w:rsidRDefault="00DC065D" w:rsidP="00DC065D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065D">
              <w:rPr>
                <w:rFonts w:eastAsia="Calibri"/>
                <w:b/>
                <w:sz w:val="28"/>
                <w:szCs w:val="28"/>
                <w:lang w:eastAsia="en-US"/>
              </w:rPr>
              <w:t>____________________ №__________________</w:t>
            </w:r>
          </w:p>
          <w:p w:rsidR="00DC065D" w:rsidRPr="002A7809" w:rsidRDefault="00DC065D" w:rsidP="002D76B9">
            <w:pPr>
              <w:jc w:val="both"/>
              <w:rPr>
                <w:sz w:val="28"/>
              </w:rPr>
            </w:pPr>
          </w:p>
        </w:tc>
      </w:tr>
    </w:tbl>
    <w:p w:rsidR="00DC065D" w:rsidRPr="00CC05DF" w:rsidRDefault="00DC065D" w:rsidP="00DC065D">
      <w:pPr>
        <w:jc w:val="center"/>
        <w:rPr>
          <w:sz w:val="24"/>
          <w:szCs w:val="24"/>
        </w:rPr>
      </w:pPr>
    </w:p>
    <w:p w:rsidR="00DC065D" w:rsidRDefault="00DC065D" w:rsidP="00DC065D">
      <w:pPr>
        <w:pStyle w:val="2"/>
      </w:pPr>
      <w:r>
        <w:t xml:space="preserve">Реквизиты </w:t>
      </w:r>
    </w:p>
    <w:p w:rsidR="00DC065D" w:rsidRPr="007C12F8" w:rsidRDefault="00DC065D" w:rsidP="00DC065D"/>
    <w:p w:rsidR="00DC065D" w:rsidRPr="00EA2F11" w:rsidRDefault="00DC065D" w:rsidP="00DC065D">
      <w:pPr>
        <w:jc w:val="center"/>
        <w:rPr>
          <w:sz w:val="24"/>
          <w:szCs w:val="24"/>
        </w:rPr>
      </w:pPr>
      <w:r w:rsidRPr="00EA2F11">
        <w:rPr>
          <w:sz w:val="24"/>
          <w:szCs w:val="24"/>
        </w:rPr>
        <w:t>Федеральное государственное бюджетное учреждение</w:t>
      </w:r>
    </w:p>
    <w:p w:rsidR="00DC065D" w:rsidRPr="00EA2F11" w:rsidRDefault="00DC065D" w:rsidP="00DC065D">
      <w:pPr>
        <w:jc w:val="center"/>
        <w:rPr>
          <w:sz w:val="24"/>
          <w:szCs w:val="24"/>
        </w:rPr>
      </w:pPr>
      <w:r w:rsidRPr="00EA2F11">
        <w:rPr>
          <w:sz w:val="24"/>
          <w:szCs w:val="24"/>
        </w:rPr>
        <w:t>«Государственный природный заповедник «Кузнецкий Алатау»</w:t>
      </w:r>
    </w:p>
    <w:p w:rsidR="00DC065D" w:rsidRPr="00EA2F11" w:rsidRDefault="00DC065D" w:rsidP="00DC065D">
      <w:pPr>
        <w:jc w:val="center"/>
        <w:rPr>
          <w:sz w:val="24"/>
          <w:szCs w:val="24"/>
        </w:rPr>
      </w:pPr>
      <w:r w:rsidRPr="00EA2F11">
        <w:rPr>
          <w:sz w:val="24"/>
          <w:szCs w:val="24"/>
        </w:rPr>
        <w:t>(</w:t>
      </w:r>
      <w:r w:rsidRPr="00EA2F11">
        <w:rPr>
          <w:color w:val="FF0000"/>
          <w:sz w:val="24"/>
          <w:szCs w:val="24"/>
          <w:u w:val="single"/>
        </w:rPr>
        <w:t>ФГБУ «Государственный заповедник «Кузнецкий Алатау»)</w:t>
      </w:r>
    </w:p>
    <w:p w:rsidR="00EA2F11" w:rsidRPr="00EA2F11" w:rsidRDefault="00EA2F11" w:rsidP="00DC065D">
      <w:pPr>
        <w:rPr>
          <w:sz w:val="24"/>
          <w:szCs w:val="24"/>
        </w:rPr>
      </w:pPr>
    </w:p>
    <w:p w:rsidR="00DC065D" w:rsidRPr="00EA2F11" w:rsidRDefault="00144E2B" w:rsidP="00DC065D">
      <w:pPr>
        <w:rPr>
          <w:sz w:val="24"/>
          <w:szCs w:val="24"/>
        </w:rPr>
      </w:pPr>
      <w:r w:rsidRPr="00EA2F11">
        <w:rPr>
          <w:sz w:val="24"/>
          <w:szCs w:val="24"/>
        </w:rPr>
        <w:t>Директор Васильченко Алексей Андреевич, действует на основании Устава</w:t>
      </w:r>
    </w:p>
    <w:p w:rsidR="00EA2F11" w:rsidRPr="00EA2F11" w:rsidRDefault="00EA2F11" w:rsidP="00DC065D">
      <w:pPr>
        <w:rPr>
          <w:sz w:val="24"/>
          <w:szCs w:val="24"/>
        </w:rPr>
      </w:pPr>
      <w:r w:rsidRPr="00EA2F11">
        <w:rPr>
          <w:sz w:val="24"/>
          <w:szCs w:val="24"/>
        </w:rPr>
        <w:tab/>
      </w:r>
    </w:p>
    <w:p w:rsidR="00EA2F11" w:rsidRPr="00EA2F11" w:rsidRDefault="00EA2F11" w:rsidP="00DC065D">
      <w:pPr>
        <w:rPr>
          <w:sz w:val="24"/>
          <w:szCs w:val="24"/>
        </w:rPr>
      </w:pPr>
      <w:r w:rsidRPr="00EA2F11">
        <w:rPr>
          <w:sz w:val="24"/>
          <w:szCs w:val="24"/>
        </w:rPr>
        <w:tab/>
      </w:r>
      <w:r w:rsidR="00741735" w:rsidRPr="00EA2F11">
        <w:rPr>
          <w:sz w:val="24"/>
          <w:szCs w:val="24"/>
        </w:rPr>
        <w:t>В преамбуле при заключении договора указать на основании п.5 ч</w:t>
      </w:r>
      <w:r w:rsidRPr="00EA2F11">
        <w:rPr>
          <w:sz w:val="24"/>
          <w:szCs w:val="24"/>
        </w:rPr>
        <w:t>.</w:t>
      </w:r>
      <w:r w:rsidR="00741735" w:rsidRPr="00EA2F11">
        <w:rPr>
          <w:sz w:val="24"/>
          <w:szCs w:val="24"/>
        </w:rPr>
        <w:t xml:space="preserve">1 </w:t>
      </w:r>
    </w:p>
    <w:p w:rsidR="00144E2B" w:rsidRPr="00EA2F11" w:rsidRDefault="00741735" w:rsidP="00DC065D">
      <w:pPr>
        <w:rPr>
          <w:sz w:val="24"/>
          <w:szCs w:val="24"/>
        </w:rPr>
      </w:pPr>
      <w:r w:rsidRPr="00EA2F11">
        <w:rPr>
          <w:sz w:val="24"/>
          <w:szCs w:val="24"/>
        </w:rPr>
        <w:t xml:space="preserve">ст. 93 Федерального закона </w:t>
      </w:r>
      <w:r w:rsidR="00EA2F11" w:rsidRPr="00EA2F11">
        <w:rPr>
          <w:sz w:val="24"/>
          <w:szCs w:val="24"/>
        </w:rPr>
        <w:t>от 05.04.2013 N 44-ФЗ «О контрактной системе в сфере закупок товаров, работ, услуг для обеспечения государственных и муниципальных нужд".</w:t>
      </w:r>
    </w:p>
    <w:p w:rsidR="00EA2F11" w:rsidRPr="00EA2F11" w:rsidRDefault="00EA2F11" w:rsidP="00DC065D">
      <w:pPr>
        <w:jc w:val="both"/>
        <w:rPr>
          <w:b/>
          <w:sz w:val="24"/>
          <w:szCs w:val="24"/>
        </w:rPr>
      </w:pPr>
    </w:p>
    <w:p w:rsidR="00DC065D" w:rsidRPr="00EA2F11" w:rsidRDefault="00DC065D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 xml:space="preserve">Почтовый и юридический адрес:  </w:t>
      </w:r>
    </w:p>
    <w:p w:rsidR="00DC065D" w:rsidRPr="00EA2F11" w:rsidRDefault="00DC065D" w:rsidP="00DC065D">
      <w:pPr>
        <w:jc w:val="both"/>
        <w:rPr>
          <w:sz w:val="24"/>
          <w:szCs w:val="24"/>
        </w:rPr>
      </w:pPr>
      <w:r w:rsidRPr="00EA2F11">
        <w:rPr>
          <w:sz w:val="24"/>
          <w:szCs w:val="24"/>
        </w:rPr>
        <w:t xml:space="preserve">652888, Кемеровская область, </w:t>
      </w:r>
    </w:p>
    <w:p w:rsidR="00DC065D" w:rsidRPr="00EA2F11" w:rsidRDefault="00DC065D" w:rsidP="00DC065D">
      <w:pPr>
        <w:jc w:val="both"/>
        <w:rPr>
          <w:sz w:val="24"/>
          <w:szCs w:val="24"/>
        </w:rPr>
      </w:pPr>
      <w:r w:rsidRPr="00EA2F11">
        <w:rPr>
          <w:sz w:val="24"/>
          <w:szCs w:val="24"/>
        </w:rPr>
        <w:t>г. Междуреченск, пр-т Шахтеров, д. 33 кв. 1,</w:t>
      </w:r>
    </w:p>
    <w:p w:rsidR="00DC065D" w:rsidRPr="00EA2F11" w:rsidRDefault="00DC065D" w:rsidP="00DC065D">
      <w:pPr>
        <w:rPr>
          <w:sz w:val="24"/>
          <w:szCs w:val="24"/>
        </w:rPr>
      </w:pPr>
      <w:r w:rsidRPr="00EA2F11">
        <w:rPr>
          <w:sz w:val="24"/>
          <w:szCs w:val="24"/>
        </w:rPr>
        <w:t xml:space="preserve">телефон/факс: (384-75)  3-27-28,  3-19-05 </w:t>
      </w:r>
    </w:p>
    <w:p w:rsidR="00DC065D" w:rsidRPr="00322717" w:rsidRDefault="00DC065D" w:rsidP="00DC065D">
      <w:pPr>
        <w:rPr>
          <w:b/>
          <w:sz w:val="24"/>
          <w:szCs w:val="24"/>
          <w:lang w:val="en-US"/>
        </w:rPr>
      </w:pPr>
      <w:r w:rsidRPr="00EA2F11">
        <w:rPr>
          <w:b/>
          <w:sz w:val="24"/>
          <w:szCs w:val="24"/>
        </w:rPr>
        <w:t>е</w:t>
      </w:r>
      <w:r w:rsidRPr="00322717">
        <w:rPr>
          <w:b/>
          <w:sz w:val="24"/>
          <w:szCs w:val="24"/>
          <w:lang w:val="en-US"/>
        </w:rPr>
        <w:t>-</w:t>
      </w:r>
      <w:r w:rsidRPr="00EA2F11">
        <w:rPr>
          <w:b/>
          <w:sz w:val="24"/>
          <w:szCs w:val="24"/>
          <w:lang w:val="en-US"/>
        </w:rPr>
        <w:t>mail</w:t>
      </w:r>
      <w:r w:rsidRPr="00322717">
        <w:rPr>
          <w:b/>
          <w:sz w:val="24"/>
          <w:szCs w:val="24"/>
          <w:lang w:val="en-US"/>
        </w:rPr>
        <w:t xml:space="preserve">: </w:t>
      </w:r>
      <w:r w:rsidRPr="00EA2F11">
        <w:rPr>
          <w:b/>
          <w:sz w:val="24"/>
          <w:szCs w:val="24"/>
          <w:lang w:val="en-US"/>
        </w:rPr>
        <w:t>kuz</w:t>
      </w:r>
      <w:r w:rsidRPr="00322717">
        <w:rPr>
          <w:b/>
          <w:sz w:val="24"/>
          <w:szCs w:val="24"/>
          <w:lang w:val="en-US"/>
        </w:rPr>
        <w:t>-</w:t>
      </w:r>
      <w:r w:rsidRPr="00EA2F11">
        <w:rPr>
          <w:b/>
          <w:sz w:val="24"/>
          <w:szCs w:val="24"/>
          <w:lang w:val="en-US"/>
        </w:rPr>
        <w:t>alatau</w:t>
      </w:r>
      <w:r w:rsidRPr="00322717">
        <w:rPr>
          <w:b/>
          <w:sz w:val="24"/>
          <w:szCs w:val="24"/>
          <w:lang w:val="en-US"/>
        </w:rPr>
        <w:t>@</w:t>
      </w:r>
      <w:r w:rsidRPr="00EA2F11">
        <w:rPr>
          <w:b/>
          <w:sz w:val="24"/>
          <w:szCs w:val="24"/>
          <w:lang w:val="en-US"/>
        </w:rPr>
        <w:t>yandex</w:t>
      </w:r>
      <w:r w:rsidRPr="00322717">
        <w:rPr>
          <w:b/>
          <w:sz w:val="24"/>
          <w:szCs w:val="24"/>
          <w:lang w:val="en-US"/>
        </w:rPr>
        <w:t>.</w:t>
      </w:r>
      <w:r w:rsidRPr="00EA2F11">
        <w:rPr>
          <w:b/>
          <w:sz w:val="24"/>
          <w:szCs w:val="24"/>
          <w:lang w:val="en-US"/>
        </w:rPr>
        <w:t>ru</w:t>
      </w:r>
      <w:r w:rsidRPr="00322717">
        <w:rPr>
          <w:b/>
          <w:sz w:val="24"/>
          <w:szCs w:val="24"/>
          <w:lang w:val="en-US"/>
        </w:rPr>
        <w:t xml:space="preserve">. </w:t>
      </w:r>
    </w:p>
    <w:p w:rsidR="00DC065D" w:rsidRPr="00322717" w:rsidRDefault="00DC065D" w:rsidP="00DC065D">
      <w:pPr>
        <w:jc w:val="both"/>
        <w:rPr>
          <w:b/>
          <w:sz w:val="24"/>
          <w:szCs w:val="24"/>
          <w:lang w:val="en-US"/>
        </w:rPr>
      </w:pPr>
    </w:p>
    <w:p w:rsidR="00DC065D" w:rsidRPr="00EA2F11" w:rsidRDefault="0031277B" w:rsidP="00DC065D">
      <w:pPr>
        <w:jc w:val="both"/>
        <w:rPr>
          <w:b/>
          <w:i/>
          <w:sz w:val="24"/>
          <w:szCs w:val="24"/>
          <w:u w:val="single"/>
        </w:rPr>
      </w:pPr>
      <w:r w:rsidRPr="00EA2F11">
        <w:rPr>
          <w:b/>
          <w:i/>
          <w:sz w:val="24"/>
          <w:szCs w:val="24"/>
          <w:u w:val="single"/>
        </w:rPr>
        <w:t xml:space="preserve">Для оплаты </w:t>
      </w:r>
    </w:p>
    <w:p w:rsidR="0031277B" w:rsidRPr="00EA2F11" w:rsidRDefault="0031277B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>УФК по Кемеровской области (ФГБУ «Государственный заповедник «Кузнецкий Алатау» л/счет 20396Х85960)</w:t>
      </w:r>
    </w:p>
    <w:p w:rsidR="00DC065D" w:rsidRPr="00EA2F11" w:rsidRDefault="00DC065D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 xml:space="preserve">ИНН  4243001469  КПП 421401001  </w:t>
      </w:r>
    </w:p>
    <w:p w:rsidR="00DC065D" w:rsidRPr="00EA2F11" w:rsidRDefault="00F34134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 xml:space="preserve">ОТДЕЛЕНИЕ КЕМЕРОВО </w:t>
      </w:r>
      <w:r w:rsidR="00DC065D" w:rsidRPr="00EA2F11">
        <w:rPr>
          <w:b/>
          <w:sz w:val="24"/>
          <w:szCs w:val="24"/>
        </w:rPr>
        <w:t xml:space="preserve">г. </w:t>
      </w:r>
      <w:r w:rsidRPr="00EA2F11">
        <w:rPr>
          <w:b/>
          <w:sz w:val="24"/>
          <w:szCs w:val="24"/>
        </w:rPr>
        <w:t>КЕМЕРОВО</w:t>
      </w:r>
      <w:r w:rsidR="00DC065D" w:rsidRPr="00EA2F11">
        <w:rPr>
          <w:b/>
          <w:sz w:val="24"/>
          <w:szCs w:val="24"/>
        </w:rPr>
        <w:t xml:space="preserve"> </w:t>
      </w:r>
    </w:p>
    <w:p w:rsidR="00DC065D" w:rsidRPr="00EA2F11" w:rsidRDefault="00DC065D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>р\с 405 018 107 00002000001</w:t>
      </w:r>
    </w:p>
    <w:p w:rsidR="00DC065D" w:rsidRPr="00EA2F11" w:rsidRDefault="00DC065D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 xml:space="preserve">БИК 043207001 </w:t>
      </w:r>
    </w:p>
    <w:p w:rsidR="00DC065D" w:rsidRPr="00EA2F11" w:rsidRDefault="001965CA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>В налоговой строке указать:</w:t>
      </w:r>
    </w:p>
    <w:p w:rsidR="00DC065D" w:rsidRPr="00EA2F11" w:rsidRDefault="00DC065D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 xml:space="preserve">КБК </w:t>
      </w:r>
      <w:r w:rsidR="00035BAF" w:rsidRPr="00EA2F11">
        <w:rPr>
          <w:b/>
          <w:sz w:val="24"/>
          <w:szCs w:val="24"/>
        </w:rPr>
        <w:t xml:space="preserve">   </w:t>
      </w:r>
      <w:r w:rsidRPr="00EA2F11">
        <w:rPr>
          <w:b/>
          <w:sz w:val="24"/>
          <w:szCs w:val="24"/>
        </w:rPr>
        <w:t xml:space="preserve">00000000000000000130 </w:t>
      </w:r>
      <w:r w:rsidR="0031277B" w:rsidRPr="00EA2F11">
        <w:rPr>
          <w:b/>
          <w:sz w:val="24"/>
          <w:szCs w:val="24"/>
        </w:rPr>
        <w:t xml:space="preserve">  </w:t>
      </w:r>
      <w:r w:rsidRPr="00EA2F11">
        <w:rPr>
          <w:b/>
          <w:sz w:val="24"/>
          <w:szCs w:val="24"/>
        </w:rPr>
        <w:t>«Доходы от оказания платных услуг»</w:t>
      </w:r>
      <w:r w:rsidR="001965CA" w:rsidRPr="00EA2F11">
        <w:rPr>
          <w:b/>
          <w:sz w:val="24"/>
          <w:szCs w:val="24"/>
        </w:rPr>
        <w:t xml:space="preserve"> </w:t>
      </w:r>
    </w:p>
    <w:p w:rsidR="001965CA" w:rsidRPr="00EA2F11" w:rsidRDefault="001965CA" w:rsidP="001965CA">
      <w:pPr>
        <w:jc w:val="center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>или</w:t>
      </w:r>
    </w:p>
    <w:p w:rsidR="00DC065D" w:rsidRPr="00EA2F11" w:rsidRDefault="00DC065D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>КБК 000000000000000001</w:t>
      </w:r>
      <w:r w:rsidR="00322717">
        <w:rPr>
          <w:b/>
          <w:sz w:val="24"/>
          <w:szCs w:val="24"/>
        </w:rPr>
        <w:t>5</w:t>
      </w:r>
      <w:bookmarkStart w:id="0" w:name="_GoBack"/>
      <w:bookmarkEnd w:id="0"/>
      <w:r w:rsidRPr="00EA2F11">
        <w:rPr>
          <w:b/>
          <w:sz w:val="24"/>
          <w:szCs w:val="24"/>
        </w:rPr>
        <w:t>0</w:t>
      </w:r>
      <w:r w:rsidR="0031277B" w:rsidRPr="00EA2F11">
        <w:rPr>
          <w:b/>
          <w:sz w:val="24"/>
          <w:szCs w:val="24"/>
        </w:rPr>
        <w:t xml:space="preserve"> </w:t>
      </w:r>
      <w:r w:rsidR="00035BAF" w:rsidRPr="00EA2F11">
        <w:rPr>
          <w:b/>
          <w:sz w:val="24"/>
          <w:szCs w:val="24"/>
        </w:rPr>
        <w:t>«Прочие доходы» (Безвозмездные перечисления)</w:t>
      </w:r>
    </w:p>
    <w:p w:rsidR="007C75BF" w:rsidRPr="00EA2F11" w:rsidRDefault="007C75BF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>ОКТМО 32725000</w:t>
      </w:r>
    </w:p>
    <w:p w:rsidR="00B055A8" w:rsidRPr="00EA2F11" w:rsidRDefault="00B055A8" w:rsidP="00DC065D">
      <w:pPr>
        <w:jc w:val="both"/>
        <w:rPr>
          <w:b/>
          <w:sz w:val="24"/>
          <w:szCs w:val="24"/>
        </w:rPr>
      </w:pPr>
    </w:p>
    <w:p w:rsidR="0074649B" w:rsidRPr="00EA2F11" w:rsidRDefault="0074649B" w:rsidP="00DC065D">
      <w:pPr>
        <w:jc w:val="both"/>
        <w:rPr>
          <w:b/>
          <w:sz w:val="24"/>
          <w:szCs w:val="24"/>
          <w:u w:val="single"/>
        </w:rPr>
      </w:pPr>
      <w:r w:rsidRPr="00EA2F11">
        <w:rPr>
          <w:b/>
          <w:sz w:val="24"/>
          <w:szCs w:val="24"/>
          <w:u w:val="single"/>
        </w:rPr>
        <w:t xml:space="preserve">Источник финансирования: </w:t>
      </w:r>
    </w:p>
    <w:p w:rsidR="00DC065D" w:rsidRPr="00EA2F11" w:rsidRDefault="0074649B" w:rsidP="00DC065D">
      <w:pPr>
        <w:jc w:val="both"/>
        <w:rPr>
          <w:b/>
          <w:sz w:val="24"/>
          <w:szCs w:val="24"/>
        </w:rPr>
      </w:pPr>
      <w:r w:rsidRPr="00EA2F11">
        <w:rPr>
          <w:b/>
          <w:sz w:val="24"/>
          <w:szCs w:val="24"/>
        </w:rPr>
        <w:t>Федеральный бюджет</w:t>
      </w:r>
      <w:r w:rsidR="00741735" w:rsidRPr="00EA2F11">
        <w:rPr>
          <w:b/>
          <w:sz w:val="24"/>
          <w:szCs w:val="24"/>
        </w:rPr>
        <w:t xml:space="preserve"> или </w:t>
      </w:r>
    </w:p>
    <w:p w:rsidR="00EB28AD" w:rsidRPr="00EA2F11" w:rsidRDefault="0074649B" w:rsidP="00543020">
      <w:pPr>
        <w:jc w:val="both"/>
        <w:rPr>
          <w:sz w:val="24"/>
          <w:szCs w:val="24"/>
        </w:rPr>
      </w:pPr>
      <w:r w:rsidRPr="00EA2F11">
        <w:rPr>
          <w:b/>
          <w:sz w:val="24"/>
          <w:szCs w:val="24"/>
        </w:rPr>
        <w:t>Приносящая доход деятельность (собственные доходы учреждения)</w:t>
      </w:r>
    </w:p>
    <w:sectPr w:rsidR="00EB28AD" w:rsidRPr="00EA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D"/>
    <w:rsid w:val="00035BAF"/>
    <w:rsid w:val="00144E2B"/>
    <w:rsid w:val="00172353"/>
    <w:rsid w:val="001965CA"/>
    <w:rsid w:val="0031277B"/>
    <w:rsid w:val="00322717"/>
    <w:rsid w:val="00451EA5"/>
    <w:rsid w:val="00543020"/>
    <w:rsid w:val="00741735"/>
    <w:rsid w:val="0074649B"/>
    <w:rsid w:val="007C75BF"/>
    <w:rsid w:val="00B055A8"/>
    <w:rsid w:val="00DC065D"/>
    <w:rsid w:val="00EA2F11"/>
    <w:rsid w:val="00EB28AD"/>
    <w:rsid w:val="00EE60BC"/>
    <w:rsid w:val="00F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DD9E"/>
  <w15:docId w15:val="{DBAFCE14-3C28-4CDD-B3FD-93D4369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065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65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Кузнецкий Алатау</cp:lastModifiedBy>
  <cp:revision>6</cp:revision>
  <dcterms:created xsi:type="dcterms:W3CDTF">2016-04-04T01:03:00Z</dcterms:created>
  <dcterms:modified xsi:type="dcterms:W3CDTF">2019-06-10T02:40:00Z</dcterms:modified>
</cp:coreProperties>
</file>